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441787" w:rsidRDefault="00EF3C2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41787">
        <w:rPr>
          <w:rFonts w:ascii="Tahoma" w:hAnsi="Tahoma" w:cs="Tahoma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1D50C5F" wp14:editId="65483BBA">
                <wp:simplePos x="0" y="0"/>
                <wp:positionH relativeFrom="margin">
                  <wp:align>right</wp:align>
                </wp:positionH>
                <wp:positionV relativeFrom="paragraph">
                  <wp:posOffset>-630555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C2E" w:rsidRDefault="00EF3C2E" w:rsidP="00EF3C2E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:rsidR="00EF3C2E" w:rsidRDefault="00EF3C2E" w:rsidP="00EF3C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50C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49.65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">
                <v:textbox>
                  <w:txbxContent>
                    <w:p w:rsidR="00EF3C2E" w:rsidRDefault="00EF3C2E" w:rsidP="00EF3C2E">
                      <w:pPr>
                        <w:pStyle w:val="Header"/>
                      </w:pPr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p w:rsidR="00EF3C2E" w:rsidRDefault="00EF3C2E" w:rsidP="00EF3C2E"/>
                  </w:txbxContent>
                </v:textbox>
                <w10:wrap anchorx="margin"/>
              </v:shape>
            </w:pict>
          </mc:Fallback>
        </mc:AlternateContent>
      </w:r>
      <w:r w:rsidR="00974646" w:rsidRPr="00441787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441787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441787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การขอรับใบอนุญาตการเป็นผู้ให้บริการเคาน์เตอร์บริการ </w:t>
      </w:r>
      <w:r w:rsidR="00081011" w:rsidRPr="00441787">
        <w:rPr>
          <w:rFonts w:ascii="Tahoma" w:hAnsi="Tahoma" w:cs="Tahoma"/>
          <w:b/>
          <w:bCs/>
          <w:noProof/>
          <w:sz w:val="24"/>
          <w:szCs w:val="24"/>
        </w:rPr>
        <w:t xml:space="preserve">(Service Counter) </w:t>
      </w:r>
      <w:r w:rsidR="00081011" w:rsidRPr="00441787">
        <w:rPr>
          <w:rFonts w:ascii="Tahoma" w:hAnsi="Tahoma" w:cs="Tahoma"/>
          <w:b/>
          <w:bCs/>
          <w:noProof/>
          <w:sz w:val="24"/>
          <w:szCs w:val="24"/>
          <w:cs/>
        </w:rPr>
        <w:t xml:space="preserve">เกี่ยวกับการผ่านพิธีการศุลกากรทางอิเล็กทรอนิกส์แบบไร้เอกสาร และการต่ออายุใบอนุญาตการเป็นเคาน์เตอร์บริการ </w:t>
      </w:r>
      <w:r w:rsidR="00081011" w:rsidRPr="00441787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441787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441787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441787">
        <w:rPr>
          <w:rFonts w:ascii="Tahoma" w:hAnsi="Tahoma" w:cs="Tahoma"/>
          <w:b/>
          <w:bCs/>
          <w:sz w:val="20"/>
          <w:szCs w:val="20"/>
        </w:rPr>
        <w:t>:</w:t>
      </w:r>
      <w:r w:rsidR="008B4E9A" w:rsidRPr="0044178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441787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44178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441787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44178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441787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E7684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441787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441787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BA617D" w:rsidRPr="00441787" w:rsidRDefault="00081011" w:rsidP="00BA617D">
      <w:pPr>
        <w:spacing w:after="0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  <w:cs/>
        </w:rPr>
        <w:t>ในการทำธุรกรรมในทางแพ่งและพาณิชย์ที่ดำเนินการโดยใช้ข้อมูลอิเล็กทรอนิกส์ของเคาน์เตอร์บริการนี้ ไม่มีผลกระทบถึงกฎหมายหรือกฎใดที่กำหนดขึ้นเพื่อคุ้มครองผู้บริโภค</w:t>
      </w:r>
    </w:p>
    <w:p w:rsidR="00BA617D" w:rsidRPr="00441787" w:rsidRDefault="00081011" w:rsidP="00BA617D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(1) </w:t>
      </w:r>
      <w:r w:rsidRPr="00441787">
        <w:rPr>
          <w:rFonts w:ascii="Tahoma" w:hAnsi="Tahoma" w:cs="Tahoma"/>
          <w:noProof/>
          <w:sz w:val="20"/>
          <w:szCs w:val="20"/>
          <w:cs/>
        </w:rPr>
        <w:t xml:space="preserve">คำว่า </w:t>
      </w:r>
      <w:r w:rsidR="00BA617D" w:rsidRPr="00441787">
        <w:rPr>
          <w:rFonts w:ascii="Tahoma" w:hAnsi="Tahoma" w:cs="Tahoma" w:hint="cs"/>
          <w:noProof/>
          <w:sz w:val="20"/>
          <w:szCs w:val="20"/>
          <w:cs/>
        </w:rPr>
        <w:t>“</w:t>
      </w:r>
      <w:r w:rsidRPr="00441787">
        <w:rPr>
          <w:rFonts w:ascii="Tahoma" w:hAnsi="Tahoma" w:cs="Tahoma"/>
          <w:noProof/>
          <w:sz w:val="20"/>
          <w:szCs w:val="20"/>
          <w:cs/>
        </w:rPr>
        <w:t>ผู้ให้บริการเคาน์เตอร์บริการ</w:t>
      </w:r>
      <w:r w:rsidR="00BA617D" w:rsidRPr="00441787">
        <w:rPr>
          <w:rFonts w:ascii="Tahoma" w:hAnsi="Tahoma" w:cs="Tahoma" w:hint="cs"/>
          <w:noProof/>
          <w:sz w:val="20"/>
          <w:szCs w:val="20"/>
          <w:cs/>
        </w:rPr>
        <w:t xml:space="preserve">” </w:t>
      </w:r>
      <w:r w:rsidRPr="00441787">
        <w:rPr>
          <w:rFonts w:ascii="Tahoma" w:hAnsi="Tahoma" w:cs="Tahoma"/>
          <w:noProof/>
          <w:sz w:val="20"/>
          <w:szCs w:val="20"/>
          <w:cs/>
        </w:rPr>
        <w:t>หมายถึง ผู้ประกอบธุรกิจบริการเกี่ยวกับธุรกรรมทางอิเล็กทรอนิกส์ ซึ่งเป็นผู้รับจ้างในการให้บริการบันทึกข้อมูล และรับ</w:t>
      </w:r>
      <w:r w:rsidRPr="00441787">
        <w:rPr>
          <w:rFonts w:ascii="Tahoma" w:hAnsi="Tahoma" w:cs="Tahoma"/>
          <w:noProof/>
          <w:sz w:val="20"/>
          <w:szCs w:val="20"/>
        </w:rPr>
        <w:t>-</w:t>
      </w:r>
      <w:r w:rsidRPr="00441787">
        <w:rPr>
          <w:rFonts w:ascii="Tahoma" w:hAnsi="Tahoma" w:cs="Tahoma"/>
          <w:noProof/>
          <w:sz w:val="20"/>
          <w:szCs w:val="20"/>
          <w:cs/>
        </w:rPr>
        <w:t>ส่งข้อมูลทางอิเล็กทรอนิกส์เกี่ยวกับพิธีการศุลกากรทางอิเล็กทรอนิกส์กับระบบคอมพิวเตอร์ของกรมศุลกากร ให้แก่ผู้ผ่านพิธีการศุลกากรหรือดำเนินกระบวน</w:t>
      </w:r>
      <w:r w:rsidR="00BA617D" w:rsidRPr="00441787">
        <w:rPr>
          <w:rFonts w:ascii="Tahoma" w:hAnsi="Tahoma" w:cs="Tahoma"/>
          <w:noProof/>
          <w:sz w:val="20"/>
          <w:szCs w:val="20"/>
          <w:cs/>
        </w:rPr>
        <w:t>การทางศุลกากรซึ่งเป็นผู้ว่าจ้าง</w:t>
      </w:r>
      <w:r w:rsidRPr="00441787">
        <w:rPr>
          <w:rFonts w:ascii="Tahoma" w:hAnsi="Tahoma" w:cs="Tahoma"/>
          <w:noProof/>
          <w:sz w:val="20"/>
          <w:szCs w:val="20"/>
          <w:cs/>
        </w:rPr>
        <w:t>โดยคิดค่าบริการ</w:t>
      </w:r>
    </w:p>
    <w:p w:rsidR="00BA617D" w:rsidRPr="00441787" w:rsidRDefault="00081011" w:rsidP="00BA617D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(2) </w:t>
      </w:r>
      <w:r w:rsidRPr="00441787">
        <w:rPr>
          <w:rFonts w:ascii="Tahoma" w:hAnsi="Tahoma" w:cs="Tahoma"/>
          <w:noProof/>
          <w:sz w:val="20"/>
          <w:szCs w:val="20"/>
          <w:cs/>
        </w:rPr>
        <w:t xml:space="preserve">คำว่า </w:t>
      </w:r>
      <w:r w:rsidR="00BA617D" w:rsidRPr="00441787">
        <w:rPr>
          <w:rFonts w:ascii="Tahoma" w:hAnsi="Tahoma" w:cs="Tahoma" w:hint="cs"/>
          <w:noProof/>
          <w:sz w:val="20"/>
          <w:szCs w:val="20"/>
          <w:cs/>
        </w:rPr>
        <w:t>“</w:t>
      </w:r>
      <w:r w:rsidRPr="00441787">
        <w:rPr>
          <w:rFonts w:ascii="Tahoma" w:hAnsi="Tahoma" w:cs="Tahoma"/>
          <w:noProof/>
          <w:sz w:val="20"/>
          <w:szCs w:val="20"/>
          <w:cs/>
        </w:rPr>
        <w:t>ใบอนุญาต</w:t>
      </w:r>
      <w:r w:rsidR="00BA617D" w:rsidRPr="00441787">
        <w:rPr>
          <w:rFonts w:ascii="Tahoma" w:hAnsi="Tahoma" w:cs="Tahoma" w:hint="cs"/>
          <w:noProof/>
          <w:sz w:val="20"/>
          <w:szCs w:val="20"/>
          <w:cs/>
        </w:rPr>
        <w:t>”</w:t>
      </w:r>
      <w:r w:rsidRPr="00441787">
        <w:rPr>
          <w:rFonts w:ascii="Tahoma" w:hAnsi="Tahoma" w:cs="Tahoma"/>
          <w:noProof/>
          <w:sz w:val="20"/>
          <w:szCs w:val="20"/>
        </w:rPr>
        <w:t xml:space="preserve"> </w:t>
      </w:r>
      <w:r w:rsidRPr="00441787">
        <w:rPr>
          <w:rFonts w:ascii="Tahoma" w:hAnsi="Tahoma" w:cs="Tahoma"/>
          <w:noProof/>
          <w:sz w:val="20"/>
          <w:szCs w:val="20"/>
          <w:cs/>
        </w:rPr>
        <w:t>หมายถึง หนังสืออนุญาตให้ประกอบธุรกิจเคาน์เตอร์บริการเกี่ยวกับการผ่านพิธีการศุลกากรทางอิเล็กทรอนิกส์แบบไร้เอกสาร</w:t>
      </w:r>
      <w:r w:rsidRPr="00441787">
        <w:rPr>
          <w:rFonts w:ascii="Tahoma" w:hAnsi="Tahoma" w:cs="Tahoma"/>
          <w:noProof/>
          <w:sz w:val="20"/>
          <w:szCs w:val="20"/>
        </w:rPr>
        <w:br/>
      </w:r>
      <w:r w:rsidRPr="00441787">
        <w:rPr>
          <w:rFonts w:ascii="Tahoma" w:hAnsi="Tahoma" w:cs="Tahoma"/>
          <w:noProof/>
          <w:sz w:val="20"/>
          <w:szCs w:val="20"/>
        </w:rPr>
        <w:br/>
      </w:r>
      <w:r w:rsidRPr="00441787">
        <w:rPr>
          <w:rFonts w:ascii="Tahoma" w:hAnsi="Tahoma" w:cs="Tahoma"/>
          <w:noProof/>
          <w:sz w:val="20"/>
          <w:szCs w:val="20"/>
          <w:cs/>
        </w:rPr>
        <w:t>คุณสมบัติของผู้ขอรับ</w:t>
      </w:r>
      <w:r w:rsidRPr="00441787">
        <w:rPr>
          <w:rFonts w:ascii="Tahoma" w:hAnsi="Tahoma" w:cs="Tahoma"/>
          <w:noProof/>
          <w:sz w:val="20"/>
          <w:szCs w:val="20"/>
        </w:rPr>
        <w:t>/</w:t>
      </w:r>
      <w:r w:rsidRPr="00441787">
        <w:rPr>
          <w:rFonts w:ascii="Tahoma" w:hAnsi="Tahoma" w:cs="Tahoma"/>
          <w:noProof/>
          <w:sz w:val="20"/>
          <w:szCs w:val="20"/>
          <w:cs/>
        </w:rPr>
        <w:t>ต่ออายุใบอนุญาต</w:t>
      </w:r>
    </w:p>
    <w:p w:rsidR="00BA617D" w:rsidRPr="00441787" w:rsidRDefault="00081011" w:rsidP="00BA617D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  <w:cs/>
        </w:rPr>
        <w:t>ขอรับการอนุญาตให้บริการเคาน์เตอร์บริการเกี่ยวกับการผ่านพิธีการศุลกากรทางอิเล็กทรอนิกส์แบบไร้เอกสารต้องมีคุณสมบัติของผู้ขอรับใบอนุญาต ดังต่อไปนี้</w:t>
      </w:r>
    </w:p>
    <w:p w:rsidR="00BA617D" w:rsidRPr="00441787" w:rsidRDefault="00081011" w:rsidP="00BA617D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(1) </w:t>
      </w:r>
      <w:r w:rsidRPr="00441787">
        <w:rPr>
          <w:rFonts w:ascii="Tahoma" w:hAnsi="Tahoma" w:cs="Tahoma"/>
          <w:noProof/>
          <w:sz w:val="20"/>
          <w:szCs w:val="20"/>
          <w:cs/>
        </w:rPr>
        <w:t>เป็นนิติบุคคลที่จดทะเบียนในประเทศไทย</w:t>
      </w:r>
    </w:p>
    <w:p w:rsidR="00BA617D" w:rsidRPr="00441787" w:rsidRDefault="00081011" w:rsidP="00BA617D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(2) </w:t>
      </w:r>
      <w:r w:rsidRPr="00441787">
        <w:rPr>
          <w:rFonts w:ascii="Tahoma" w:hAnsi="Tahoma" w:cs="Tahoma"/>
          <w:noProof/>
          <w:sz w:val="20"/>
          <w:szCs w:val="20"/>
          <w:cs/>
        </w:rPr>
        <w:t>เป็นสมาชิกของสมาคมที่เกี่ยวกับการออกของที่กรมศุลกากรรับรอง</w:t>
      </w:r>
    </w:p>
    <w:p w:rsidR="00BA617D" w:rsidRPr="00441787" w:rsidRDefault="00081011" w:rsidP="00BA617D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(3) </w:t>
      </w:r>
      <w:r w:rsidRPr="00441787">
        <w:rPr>
          <w:rFonts w:ascii="Tahoma" w:hAnsi="Tahoma" w:cs="Tahoma"/>
          <w:noProof/>
          <w:sz w:val="20"/>
          <w:szCs w:val="20"/>
          <w:cs/>
        </w:rPr>
        <w:t>เป็นผู้มีความสามารถในการให้บริการ ดังนี้</w:t>
      </w:r>
    </w:p>
    <w:p w:rsidR="00F617BF" w:rsidRPr="00441787" w:rsidRDefault="00081011" w:rsidP="00BA617D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(3.1) </w:t>
      </w:r>
      <w:r w:rsidRPr="00441787">
        <w:rPr>
          <w:rFonts w:ascii="Tahoma" w:hAnsi="Tahoma" w:cs="Tahoma"/>
          <w:noProof/>
          <w:sz w:val="20"/>
          <w:szCs w:val="20"/>
          <w:cs/>
        </w:rPr>
        <w:t>มีสถานประกอบการที่มีความสะดวกและเหมาะสมแก่การให้บริการแก่ผู้ผ่านพิธีการศุลกากรโดยทั่วไป</w:t>
      </w:r>
    </w:p>
    <w:p w:rsidR="00F617BF" w:rsidRPr="00441787" w:rsidRDefault="00081011" w:rsidP="00BA617D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(3.2) </w:t>
      </w:r>
      <w:r w:rsidRPr="00441787">
        <w:rPr>
          <w:rFonts w:ascii="Tahoma" w:hAnsi="Tahoma" w:cs="Tahoma"/>
          <w:noProof/>
          <w:sz w:val="20"/>
          <w:szCs w:val="20"/>
          <w:cs/>
        </w:rPr>
        <w:t>มีเครื่องคอมพิวเตอร์และอุปกรณ์ที่มีคุณลักษณะและจำนวนที่เหมาะสมในการดำเนินการ และมีระบบการประมวลผลด้วยเครื่องมืออิเล็กทรอนิกส์สำหรับสร้าง ส่ง รับ เก็บรักษา และแลกเปลี่ยนข้อมูลทางอิเล็กทรอนิกส์ ตามวิธีการและมาตรฐานที่กรมศุลกากรกำหนด</w:t>
      </w:r>
    </w:p>
    <w:p w:rsidR="00F617BF" w:rsidRPr="00441787" w:rsidRDefault="00081011" w:rsidP="00BA617D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(3.3) </w:t>
      </w:r>
      <w:r w:rsidRPr="00441787">
        <w:rPr>
          <w:rFonts w:ascii="Tahoma" w:hAnsi="Tahoma" w:cs="Tahoma"/>
          <w:noProof/>
          <w:sz w:val="20"/>
          <w:szCs w:val="20"/>
          <w:cs/>
        </w:rPr>
        <w:t>มีอุปกรณ์บันทึกภาพของผู้มาใช้บริการส่งข้อมูล โดยให้จัดเก็บภาพที่บันทึกเป็นรายใบขนสินค้าเพื่อให้กรมศุลกากรตรวจสอบ</w:t>
      </w:r>
    </w:p>
    <w:p w:rsidR="00F617BF" w:rsidRPr="00441787" w:rsidRDefault="00081011" w:rsidP="00BA617D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(3.4) </w:t>
      </w:r>
      <w:r w:rsidRPr="00441787">
        <w:rPr>
          <w:rFonts w:ascii="Tahoma" w:hAnsi="Tahoma" w:cs="Tahoma"/>
          <w:noProof/>
          <w:sz w:val="20"/>
          <w:szCs w:val="20"/>
          <w:cs/>
        </w:rPr>
        <w:t>มีระบบมาตรฐานรักษาความมั่งคงปลอดภัยของระบบสารสนเทศ โดยอย่างน้อยต้องมีมาตรฐานตามที่กรมศุลกากรกำหนด</w:t>
      </w:r>
    </w:p>
    <w:p w:rsidR="00F617BF" w:rsidRPr="00441787" w:rsidRDefault="00081011" w:rsidP="00BA617D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(3.5) </w:t>
      </w:r>
      <w:r w:rsidRPr="00441787">
        <w:rPr>
          <w:rFonts w:ascii="Tahoma" w:hAnsi="Tahoma" w:cs="Tahoma"/>
          <w:noProof/>
          <w:sz w:val="20"/>
          <w:szCs w:val="20"/>
          <w:cs/>
        </w:rPr>
        <w:t>มีพนักงานที่สามารถบันทึกและรับ</w:t>
      </w:r>
      <w:r w:rsidRPr="00441787">
        <w:rPr>
          <w:rFonts w:ascii="Tahoma" w:hAnsi="Tahoma" w:cs="Tahoma"/>
          <w:noProof/>
          <w:sz w:val="20"/>
          <w:szCs w:val="20"/>
        </w:rPr>
        <w:t>-</w:t>
      </w:r>
      <w:r w:rsidRPr="00441787">
        <w:rPr>
          <w:rFonts w:ascii="Tahoma" w:hAnsi="Tahoma" w:cs="Tahoma"/>
          <w:noProof/>
          <w:sz w:val="20"/>
          <w:szCs w:val="20"/>
          <w:cs/>
        </w:rPr>
        <w:t>ส่ง ข้อมูลอิเล็กทรอนิกส์ตามมาตรฐานที่กรมศุลกากรกำหนด</w:t>
      </w:r>
    </w:p>
    <w:p w:rsidR="00F617BF" w:rsidRPr="00441787" w:rsidRDefault="00081011" w:rsidP="00F617B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(4) </w:t>
      </w:r>
      <w:r w:rsidRPr="00441787">
        <w:rPr>
          <w:rFonts w:ascii="Tahoma" w:hAnsi="Tahoma" w:cs="Tahoma"/>
          <w:noProof/>
          <w:sz w:val="20"/>
          <w:szCs w:val="20"/>
          <w:cs/>
        </w:rPr>
        <w:t xml:space="preserve">ต้องไม่มีประวัติการกระทำความผิดตามที่กฎหมายศุลกากร หรือกฎหมายอื่นที่เกี่ยวข้องกับการศุลกากร ในการตรวจสอบประวัติย้อนหลัง </w:t>
      </w:r>
      <w:r w:rsidRPr="00441787">
        <w:rPr>
          <w:rFonts w:ascii="Tahoma" w:hAnsi="Tahoma" w:cs="Tahoma"/>
          <w:noProof/>
          <w:sz w:val="20"/>
          <w:szCs w:val="20"/>
        </w:rPr>
        <w:t xml:space="preserve">2 </w:t>
      </w:r>
      <w:r w:rsidRPr="00441787">
        <w:rPr>
          <w:rFonts w:ascii="Tahoma" w:hAnsi="Tahoma" w:cs="Tahoma"/>
          <w:noProof/>
          <w:sz w:val="20"/>
          <w:szCs w:val="20"/>
          <w:cs/>
        </w:rPr>
        <w:t>ปี นับแต่ยื่นขอเว้นแต่กรณีความผิดเล็กน้อยหรือความผิดที่</w:t>
      </w:r>
      <w:r w:rsidR="00E747CD" w:rsidRPr="00441787">
        <w:rPr>
          <w:rFonts w:ascii="Tahoma" w:hAnsi="Tahoma" w:cs="Tahoma" w:hint="cs"/>
          <w:noProof/>
          <w:sz w:val="20"/>
          <w:szCs w:val="20"/>
          <w:cs/>
        </w:rPr>
        <w:t>กรม</w:t>
      </w:r>
      <w:r w:rsidRPr="00441787">
        <w:rPr>
          <w:rFonts w:ascii="Tahoma" w:hAnsi="Tahoma" w:cs="Tahoma"/>
          <w:noProof/>
          <w:sz w:val="20"/>
          <w:szCs w:val="20"/>
          <w:cs/>
        </w:rPr>
        <w:t>ศุลกากรเห็นควรให้ได้รับการผ่อนผันและไม่เคยถูกเพิกถอนใบอนุญาตการให้บริการ</w:t>
      </w:r>
    </w:p>
    <w:p w:rsidR="00F617BF" w:rsidRPr="00441787" w:rsidRDefault="00081011" w:rsidP="00F617B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(5) </w:t>
      </w:r>
      <w:r w:rsidRPr="00441787">
        <w:rPr>
          <w:rFonts w:ascii="Tahoma" w:hAnsi="Tahoma" w:cs="Tahoma"/>
          <w:noProof/>
          <w:sz w:val="20"/>
          <w:szCs w:val="20"/>
          <w:cs/>
        </w:rPr>
        <w:t>กรรมการหรือพนักงานผู้มีอำนาจจัดการของผู้ให้บริการซึ่งมีสิทธิยื่นคำขออนุญาตต้องไม่มีคุณสมบัติ และลักษณะต้องห้ามอย่างหนึ่งอย่างใด ดังต่อไปนี้</w:t>
      </w:r>
    </w:p>
    <w:p w:rsidR="00F617BF" w:rsidRPr="00441787" w:rsidRDefault="00081011" w:rsidP="00F617BF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(5.1) </w:t>
      </w:r>
      <w:r w:rsidRPr="00441787">
        <w:rPr>
          <w:rFonts w:ascii="Tahoma" w:hAnsi="Tahoma" w:cs="Tahoma"/>
          <w:noProof/>
          <w:sz w:val="20"/>
          <w:szCs w:val="20"/>
          <w:cs/>
        </w:rPr>
        <w:t>เคยได้รับโทษจำคุกโดยคำพิพากษาถึงที่สุดให้จำคุกในความผิดที่เกี่ยวกับการปลอมแปลงเอกสาร ความผิดเกี่ยวกับทรัพย์ที่กระทำโดยทุจริต หรือกระทำความผิดเกี่ยวกับคอมพิวเตอร์</w:t>
      </w:r>
    </w:p>
    <w:p w:rsidR="00F617BF" w:rsidRPr="00441787" w:rsidRDefault="00081011" w:rsidP="00F617BF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(5.2) </w:t>
      </w:r>
      <w:r w:rsidRPr="00441787">
        <w:rPr>
          <w:rFonts w:ascii="Tahoma" w:hAnsi="Tahoma" w:cs="Tahoma"/>
          <w:noProof/>
          <w:sz w:val="20"/>
          <w:szCs w:val="20"/>
          <w:cs/>
        </w:rPr>
        <w:t>เป็นกรรมการหรือพนักงานผู้มีอำนาจจัดการของนิติบุคคลที่เคยถูกเพิกถอนใบอนุญาตในการให้บริการเคาน์เตอร์บริการเกี่ยวกับการผ่านพิธีการศุลกากรทางอิเล็กทรอนิกส์แบบไร้เอกสารหรือใบอนุญาตตัวแทนออกของ</w:t>
      </w:r>
      <w:r w:rsidRPr="00441787">
        <w:rPr>
          <w:rFonts w:ascii="Tahoma" w:hAnsi="Tahoma" w:cs="Tahoma"/>
          <w:noProof/>
          <w:sz w:val="20"/>
          <w:szCs w:val="20"/>
        </w:rPr>
        <w:br/>
      </w:r>
      <w:r w:rsidRPr="00441787">
        <w:rPr>
          <w:rFonts w:ascii="Tahoma" w:hAnsi="Tahoma" w:cs="Tahoma"/>
          <w:noProof/>
          <w:sz w:val="20"/>
          <w:szCs w:val="20"/>
        </w:rPr>
        <w:br/>
      </w:r>
      <w:r w:rsidRPr="00441787">
        <w:rPr>
          <w:rFonts w:ascii="Tahoma" w:hAnsi="Tahoma" w:cs="Tahoma"/>
          <w:noProof/>
          <w:sz w:val="20"/>
          <w:szCs w:val="20"/>
          <w:cs/>
        </w:rPr>
        <w:t>หลักเกณฑ์และวิธีการขอรับ</w:t>
      </w:r>
      <w:r w:rsidRPr="00441787">
        <w:rPr>
          <w:rFonts w:ascii="Tahoma" w:hAnsi="Tahoma" w:cs="Tahoma"/>
          <w:noProof/>
          <w:sz w:val="20"/>
          <w:szCs w:val="20"/>
        </w:rPr>
        <w:t>/</w:t>
      </w:r>
      <w:r w:rsidRPr="00441787">
        <w:rPr>
          <w:rFonts w:ascii="Tahoma" w:hAnsi="Tahoma" w:cs="Tahoma"/>
          <w:noProof/>
          <w:sz w:val="20"/>
          <w:szCs w:val="20"/>
          <w:cs/>
        </w:rPr>
        <w:t>ต่ออายุใบอนุญาต</w:t>
      </w:r>
    </w:p>
    <w:p w:rsidR="00F617BF" w:rsidRPr="00441787" w:rsidRDefault="00081011" w:rsidP="00F617B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  <w:cs/>
        </w:rPr>
        <w:t>ในการขอรับใบอนุญาต ผู้ประสงค์จะเป็นผู้ให้บริการเคาน์เตอร์บริการเกี่ยวกับการผ่านพิธีการศุลกากรทางอิเล็กทรอนิกส์แบบไร้เอกสาร</w:t>
      </w:r>
    </w:p>
    <w:p w:rsidR="00F617BF" w:rsidRPr="00441787" w:rsidRDefault="00081011" w:rsidP="00F617B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(1) </w:t>
      </w:r>
      <w:r w:rsidRPr="00441787">
        <w:rPr>
          <w:rFonts w:ascii="Tahoma" w:hAnsi="Tahoma" w:cs="Tahoma"/>
          <w:noProof/>
          <w:sz w:val="20"/>
          <w:szCs w:val="20"/>
          <w:cs/>
        </w:rPr>
        <w:t>ต้องยื่นคำร้องขอรับใบอนุญาตและเอกสารหลักฐานตามแบบที่กรมศุลกากรกำหนดต่อสำนักงานศุลกากรหรือด่านศุลกากร ซึ่งสถานประกอบการของผู้ให้บริการตั้งอยู่ในเขตพื้นที่รับผิดชอบ</w:t>
      </w:r>
    </w:p>
    <w:p w:rsidR="00F617BF" w:rsidRPr="00441787" w:rsidRDefault="00081011" w:rsidP="00F617B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(2) </w:t>
      </w:r>
      <w:r w:rsidRPr="00441787">
        <w:rPr>
          <w:rFonts w:ascii="Tahoma" w:hAnsi="Tahoma" w:cs="Tahoma"/>
          <w:noProof/>
          <w:sz w:val="20"/>
          <w:szCs w:val="20"/>
          <w:cs/>
        </w:rPr>
        <w:t>ต้องยื่นหลักฐานแสดงรายการดังต่อไปนี้</w:t>
      </w:r>
    </w:p>
    <w:p w:rsidR="00F617BF" w:rsidRPr="00441787" w:rsidRDefault="00081011" w:rsidP="00F617BF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(2.1) </w:t>
      </w:r>
      <w:r w:rsidRPr="00441787">
        <w:rPr>
          <w:rFonts w:ascii="Tahoma" w:hAnsi="Tahoma" w:cs="Tahoma"/>
          <w:noProof/>
          <w:sz w:val="20"/>
          <w:szCs w:val="20"/>
          <w:cs/>
        </w:rPr>
        <w:t xml:space="preserve">หนังสือรับรองนิติบุคคลจากกรมพัฒนาธุรกิจการค้า ซึ่งออกให้ไม่เกิน </w:t>
      </w:r>
      <w:r w:rsidRPr="00441787">
        <w:rPr>
          <w:rFonts w:ascii="Tahoma" w:hAnsi="Tahoma" w:cs="Tahoma"/>
          <w:noProof/>
          <w:sz w:val="20"/>
          <w:szCs w:val="20"/>
        </w:rPr>
        <w:t xml:space="preserve">6 </w:t>
      </w:r>
      <w:r w:rsidRPr="00441787">
        <w:rPr>
          <w:rFonts w:ascii="Tahoma" w:hAnsi="Tahoma" w:cs="Tahoma"/>
          <w:noProof/>
          <w:sz w:val="20"/>
          <w:szCs w:val="20"/>
          <w:cs/>
        </w:rPr>
        <w:t>เดือน ก่อนวันยื่นขอรับอนุญาต</w:t>
      </w:r>
    </w:p>
    <w:p w:rsidR="00F617BF" w:rsidRPr="00441787" w:rsidRDefault="00081011" w:rsidP="00F617BF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(2.2) </w:t>
      </w:r>
      <w:r w:rsidRPr="00441787">
        <w:rPr>
          <w:rFonts w:ascii="Tahoma" w:hAnsi="Tahoma" w:cs="Tahoma"/>
          <w:noProof/>
          <w:sz w:val="20"/>
          <w:szCs w:val="20"/>
          <w:cs/>
        </w:rPr>
        <w:t>หนังสือรับรองการเป็นสมาชิกประเภทเคาน์เตอร์บริการจากสมาคมที่เกี่ยวกับการออกของที่กรมศุลกากรรับรอง</w:t>
      </w:r>
    </w:p>
    <w:p w:rsidR="00F617BF" w:rsidRPr="00441787" w:rsidRDefault="00081011" w:rsidP="00F617BF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lastRenderedPageBreak/>
        <w:t xml:space="preserve">(2.3) </w:t>
      </w:r>
      <w:r w:rsidRPr="00441787">
        <w:rPr>
          <w:rFonts w:ascii="Tahoma" w:hAnsi="Tahoma" w:cs="Tahoma"/>
          <w:noProof/>
          <w:sz w:val="20"/>
          <w:szCs w:val="20"/>
          <w:cs/>
        </w:rPr>
        <w:t>เอกสารแสดงความเหมาะสมในการให้บริการเคาน์เตอร์บริการ อย่างน้อยต้องมีรายการ แผนที่ตั้งสถานประกอบการพร้อมแบบแผนผังสถานที่ให้บริการ คุณลักษณะและจำนวนของเครื่องคอมพิวเตอร์และอุปกรณ์ในการให้บริการจำนวนพนักงานที่ให้บริการ และมาตรการรักษาความมั่นคงปลอดภัยของระบบสารสนเทศ</w:t>
      </w:r>
    </w:p>
    <w:p w:rsidR="00F617BF" w:rsidRPr="00441787" w:rsidRDefault="00081011" w:rsidP="00F617BF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(2.4) </w:t>
      </w:r>
      <w:r w:rsidRPr="00441787">
        <w:rPr>
          <w:rFonts w:ascii="Tahoma" w:hAnsi="Tahoma" w:cs="Tahoma"/>
          <w:noProof/>
          <w:sz w:val="20"/>
          <w:szCs w:val="20"/>
          <w:cs/>
        </w:rPr>
        <w:t xml:space="preserve">หนังสือรับรองจากสำนักงานตำรวจแห่งชาติว่าบุคคลตาม </w:t>
      </w:r>
      <w:r w:rsidRPr="00441787">
        <w:rPr>
          <w:rFonts w:ascii="Tahoma" w:hAnsi="Tahoma" w:cs="Tahoma"/>
          <w:noProof/>
          <w:sz w:val="20"/>
          <w:szCs w:val="20"/>
        </w:rPr>
        <w:t xml:space="preserve">(5) </w:t>
      </w:r>
      <w:r w:rsidRPr="00441787">
        <w:rPr>
          <w:rFonts w:ascii="Tahoma" w:hAnsi="Tahoma" w:cs="Tahoma"/>
          <w:noProof/>
          <w:sz w:val="20"/>
          <w:szCs w:val="20"/>
          <w:cs/>
        </w:rPr>
        <w:t xml:space="preserve">ไม่มีประวัติการกระทำความผิดตามข้อ </w:t>
      </w:r>
      <w:r w:rsidR="00F617BF" w:rsidRPr="00441787">
        <w:rPr>
          <w:rFonts w:ascii="Tahoma" w:hAnsi="Tahoma" w:cs="Tahoma"/>
          <w:noProof/>
          <w:sz w:val="20"/>
          <w:szCs w:val="20"/>
        </w:rPr>
        <w:t>(5) (5.1)</w:t>
      </w:r>
    </w:p>
    <w:p w:rsidR="00F617BF" w:rsidRPr="00441787" w:rsidRDefault="00081011" w:rsidP="00F617BF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(2.5) </w:t>
      </w:r>
      <w:r w:rsidRPr="00441787">
        <w:rPr>
          <w:rFonts w:ascii="Tahoma" w:hAnsi="Tahoma" w:cs="Tahoma"/>
          <w:noProof/>
          <w:sz w:val="20"/>
          <w:szCs w:val="20"/>
          <w:cs/>
        </w:rPr>
        <w:t xml:space="preserve">ให้ผู้ยื่นคำร้องขอรับใบอนุญาตทำสำเนาคำขอและหลักฐานที่เกี่ยวข้อง โดยให้ผู้ยื่นคำร้องขอรับรองสำเนาถูกต้อง </w:t>
      </w:r>
      <w:r w:rsidRPr="00441787">
        <w:rPr>
          <w:rFonts w:ascii="Tahoma" w:hAnsi="Tahoma" w:cs="Tahoma"/>
          <w:noProof/>
          <w:sz w:val="20"/>
          <w:szCs w:val="20"/>
        </w:rPr>
        <w:t xml:space="preserve">1 </w:t>
      </w:r>
      <w:r w:rsidRPr="00441787">
        <w:rPr>
          <w:rFonts w:ascii="Tahoma" w:hAnsi="Tahoma" w:cs="Tahoma"/>
          <w:noProof/>
          <w:sz w:val="20"/>
          <w:szCs w:val="20"/>
          <w:cs/>
        </w:rPr>
        <w:t>ชุด แนบพร้อมคำร้องด้วย</w:t>
      </w:r>
      <w:r w:rsidR="00BA617D" w:rsidRPr="00441787">
        <w:rPr>
          <w:rFonts w:ascii="Tahoma" w:hAnsi="Tahoma" w:cs="Tahoma"/>
          <w:noProof/>
          <w:sz w:val="20"/>
          <w:szCs w:val="20"/>
        </w:rPr>
        <w:br/>
      </w:r>
      <w:r w:rsidR="00F617BF" w:rsidRPr="00441787">
        <w:rPr>
          <w:rFonts w:ascii="Tahoma" w:hAnsi="Tahoma" w:cs="Tahoma"/>
          <w:noProof/>
          <w:sz w:val="20"/>
          <w:szCs w:val="20"/>
        </w:rPr>
        <w:br/>
      </w:r>
      <w:r w:rsidRPr="00441787">
        <w:rPr>
          <w:rFonts w:ascii="Tahoma" w:hAnsi="Tahoma" w:cs="Tahoma"/>
          <w:noProof/>
          <w:sz w:val="20"/>
          <w:szCs w:val="20"/>
          <w:cs/>
        </w:rPr>
        <w:t>เงื่อนไข</w:t>
      </w:r>
    </w:p>
    <w:p w:rsidR="00F617BF" w:rsidRPr="00441787" w:rsidRDefault="00081011" w:rsidP="00F617B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(1) </w:t>
      </w:r>
      <w:r w:rsidRPr="00441787">
        <w:rPr>
          <w:rFonts w:ascii="Tahoma" w:hAnsi="Tahoma" w:cs="Tahoma"/>
          <w:noProof/>
          <w:sz w:val="20"/>
          <w:szCs w:val="20"/>
          <w:cs/>
        </w:rPr>
        <w:t>เอกสารหลักฐานประกอบคำร้องขอรับ</w:t>
      </w:r>
      <w:r w:rsidRPr="00441787">
        <w:rPr>
          <w:rFonts w:ascii="Tahoma" w:hAnsi="Tahoma" w:cs="Tahoma"/>
          <w:noProof/>
          <w:sz w:val="20"/>
          <w:szCs w:val="20"/>
        </w:rPr>
        <w:t>/</w:t>
      </w:r>
      <w:r w:rsidRPr="00441787">
        <w:rPr>
          <w:rFonts w:ascii="Tahoma" w:hAnsi="Tahoma" w:cs="Tahoma"/>
          <w:noProof/>
          <w:sz w:val="20"/>
          <w:szCs w:val="20"/>
          <w:cs/>
        </w:rPr>
        <w:t>ต่ออายุใบอนุญาตต้องถูกต้องครบถ้วนโดยสมบูรณ์จึงจะรับพิจารณา</w:t>
      </w:r>
    </w:p>
    <w:p w:rsidR="00F617BF" w:rsidRPr="00441787" w:rsidRDefault="00081011" w:rsidP="00F617B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(2) </w:t>
      </w:r>
      <w:r w:rsidRPr="00441787">
        <w:rPr>
          <w:rFonts w:ascii="Tahoma" w:hAnsi="Tahoma" w:cs="Tahoma"/>
          <w:noProof/>
          <w:sz w:val="20"/>
          <w:szCs w:val="20"/>
          <w:cs/>
        </w:rPr>
        <w:t>ผู้ขอรับ</w:t>
      </w:r>
      <w:r w:rsidRPr="00441787">
        <w:rPr>
          <w:rFonts w:ascii="Tahoma" w:hAnsi="Tahoma" w:cs="Tahoma"/>
          <w:noProof/>
          <w:sz w:val="20"/>
          <w:szCs w:val="20"/>
        </w:rPr>
        <w:t>/</w:t>
      </w:r>
      <w:r w:rsidRPr="00441787">
        <w:rPr>
          <w:rFonts w:ascii="Tahoma" w:hAnsi="Tahoma" w:cs="Tahoma"/>
          <w:noProof/>
          <w:sz w:val="20"/>
          <w:szCs w:val="20"/>
          <w:cs/>
        </w:rPr>
        <w:t>ต่ออายุใบอนุญาตต้องยินยอมและอำนวยความสะดวกให้เจ้าหน้าที่ศุลกากรตามอำนาจหน้าที่หรือผู้ที่ได้รับมอบหมายจากหน่วยงานผู้รับคำร้องขอรับ</w:t>
      </w:r>
      <w:r w:rsidRPr="00441787">
        <w:rPr>
          <w:rFonts w:ascii="Tahoma" w:hAnsi="Tahoma" w:cs="Tahoma"/>
          <w:noProof/>
          <w:sz w:val="20"/>
          <w:szCs w:val="20"/>
        </w:rPr>
        <w:t>/</w:t>
      </w:r>
      <w:r w:rsidRPr="00441787">
        <w:rPr>
          <w:rFonts w:ascii="Tahoma" w:hAnsi="Tahoma" w:cs="Tahoma"/>
          <w:noProof/>
          <w:sz w:val="20"/>
          <w:szCs w:val="20"/>
          <w:cs/>
        </w:rPr>
        <w:t>ต่ออายุใบอนุญาต ในการเข้าตรวจสอบสถานประกอบการ เครื่องคอมพิวเตอร์และอุปกรณ์ ความสามารถของพนักงานผู้ปฏิบัติงาน เพื่อประเมินความเหมาะสมในการให้บริการ</w:t>
      </w:r>
    </w:p>
    <w:p w:rsidR="00F617BF" w:rsidRPr="00441787" w:rsidRDefault="00081011" w:rsidP="00F617B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(3) </w:t>
      </w:r>
      <w:r w:rsidRPr="00441787">
        <w:rPr>
          <w:rFonts w:ascii="Tahoma" w:hAnsi="Tahoma" w:cs="Tahoma"/>
          <w:noProof/>
          <w:sz w:val="20"/>
          <w:szCs w:val="20"/>
          <w:cs/>
        </w:rPr>
        <w:t xml:space="preserve">ผู้ขอรับใบอนุญาตต้องผ่านการทดสอบระบบการประมวลผลบนระบบทดสอบ </w:t>
      </w:r>
      <w:r w:rsidRPr="00441787">
        <w:rPr>
          <w:rFonts w:ascii="Tahoma" w:hAnsi="Tahoma" w:cs="Tahoma"/>
          <w:noProof/>
          <w:sz w:val="20"/>
          <w:szCs w:val="20"/>
        </w:rPr>
        <w:t xml:space="preserve">(Test System) </w:t>
      </w:r>
      <w:r w:rsidRPr="00441787">
        <w:rPr>
          <w:rFonts w:ascii="Tahoma" w:hAnsi="Tahoma" w:cs="Tahoma"/>
          <w:noProof/>
          <w:sz w:val="20"/>
          <w:szCs w:val="20"/>
          <w:cs/>
        </w:rPr>
        <w:t>ตามที่สำนักเทคโนโลยีสารสนเทศและการสื่อสารกำหนด</w:t>
      </w:r>
    </w:p>
    <w:p w:rsidR="00F617BF" w:rsidRPr="00441787" w:rsidRDefault="00081011" w:rsidP="00F617B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(4) </w:t>
      </w:r>
      <w:r w:rsidRPr="00441787">
        <w:rPr>
          <w:rFonts w:ascii="Tahoma" w:hAnsi="Tahoma" w:cs="Tahoma"/>
          <w:noProof/>
          <w:sz w:val="20"/>
          <w:szCs w:val="20"/>
          <w:cs/>
        </w:rPr>
        <w:t xml:space="preserve">เมื่อผ่านหลักเกณฑ์การประเมินความเหมาะสมในการให้บริการ และผ่านการทดสอบการแลกเปลี่ยนข้อมูลทางอิเล็กทรอนิกส์กับกรมศุลกากรแล้ว ผู้รับคำร้องจะแจ้งให้ผู้ยื่นคำร้องขอรับใบอนุญาตไปทำสัญญาประกันทัณฑ์บน และวางหลักประกันเป็นหนังสือค้ำประกันของธนาคารหรือหลักทรัพย์อื่นใดที่กรมศุลกากรเห็นชอบในวงเงิน </w:t>
      </w:r>
      <w:r w:rsidRPr="00441787">
        <w:rPr>
          <w:rFonts w:ascii="Tahoma" w:hAnsi="Tahoma" w:cs="Tahoma"/>
          <w:noProof/>
          <w:sz w:val="20"/>
          <w:szCs w:val="20"/>
        </w:rPr>
        <w:t xml:space="preserve">100,000 </w:t>
      </w:r>
      <w:r w:rsidRPr="00441787">
        <w:rPr>
          <w:rFonts w:ascii="Tahoma" w:hAnsi="Tahoma" w:cs="Tahoma"/>
          <w:noProof/>
          <w:sz w:val="20"/>
          <w:szCs w:val="20"/>
          <w:cs/>
        </w:rPr>
        <w:t xml:space="preserve">บาทต่อใบอนุญาตต่อสถานประกอบกิจการที่ให้บริการ ภายใน </w:t>
      </w:r>
      <w:r w:rsidRPr="00441787">
        <w:rPr>
          <w:rFonts w:ascii="Tahoma" w:hAnsi="Tahoma" w:cs="Tahoma"/>
          <w:noProof/>
          <w:sz w:val="20"/>
          <w:szCs w:val="20"/>
        </w:rPr>
        <w:t xml:space="preserve">30 </w:t>
      </w:r>
      <w:r w:rsidRPr="00441787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วันนับแต่วันที่ได้รับแจ้งจากผู้รับคำร้อง</w:t>
      </w:r>
    </w:p>
    <w:p w:rsidR="00F617BF" w:rsidRPr="00441787" w:rsidRDefault="00081011" w:rsidP="00F617B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(5) </w:t>
      </w:r>
      <w:r w:rsidRPr="00441787">
        <w:rPr>
          <w:rFonts w:ascii="Tahoma" w:hAnsi="Tahoma" w:cs="Tahoma"/>
          <w:noProof/>
          <w:sz w:val="20"/>
          <w:szCs w:val="20"/>
          <w:cs/>
        </w:rPr>
        <w:t>ผู้ขอรับใบอนุญาต</w:t>
      </w:r>
      <w:r w:rsidRPr="00441787">
        <w:rPr>
          <w:rFonts w:ascii="Tahoma" w:hAnsi="Tahoma" w:cs="Tahoma"/>
          <w:noProof/>
          <w:sz w:val="20"/>
          <w:szCs w:val="20"/>
        </w:rPr>
        <w:t>/</w:t>
      </w:r>
      <w:r w:rsidRPr="00441787">
        <w:rPr>
          <w:rFonts w:ascii="Tahoma" w:hAnsi="Tahoma" w:cs="Tahoma"/>
          <w:noProof/>
          <w:sz w:val="20"/>
          <w:szCs w:val="20"/>
          <w:cs/>
        </w:rPr>
        <w:t>ต่ออายุใบอนุญาตต้องจัดทำสัญญาประกันและทัณฑ์บนตามแบบที่กรมศุลกากรกำหนด</w:t>
      </w:r>
    </w:p>
    <w:p w:rsidR="00F617BF" w:rsidRPr="00441787" w:rsidRDefault="00081011" w:rsidP="00F617B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(6) </w:t>
      </w:r>
      <w:r w:rsidRPr="00441787">
        <w:rPr>
          <w:rFonts w:ascii="Tahoma" w:hAnsi="Tahoma" w:cs="Tahoma"/>
          <w:noProof/>
          <w:sz w:val="20"/>
          <w:szCs w:val="20"/>
          <w:cs/>
        </w:rPr>
        <w:t xml:space="preserve">ผู้ให้บริการเคาน์เตอร์บริการเกี่ยวกับการผ่านพิธีการศุลกากรทางอิเล็กทรอนิกส์ </w:t>
      </w:r>
      <w:r w:rsidRPr="00441787">
        <w:rPr>
          <w:rFonts w:ascii="Tahoma" w:hAnsi="Tahoma" w:cs="Tahoma"/>
          <w:noProof/>
          <w:sz w:val="20"/>
          <w:szCs w:val="20"/>
        </w:rPr>
        <w:t xml:space="preserve">(Service Counter) </w:t>
      </w:r>
      <w:r w:rsidRPr="00441787">
        <w:rPr>
          <w:rFonts w:ascii="Tahoma" w:hAnsi="Tahoma" w:cs="Tahoma"/>
          <w:noProof/>
          <w:sz w:val="20"/>
          <w:szCs w:val="20"/>
          <w:cs/>
        </w:rPr>
        <w:t>ต้องได้รับอนุญาตก่อนให้บริการ</w:t>
      </w:r>
    </w:p>
    <w:p w:rsidR="00F617BF" w:rsidRPr="00441787" w:rsidRDefault="00081011" w:rsidP="00F617B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(7) </w:t>
      </w:r>
      <w:r w:rsidRPr="00441787">
        <w:rPr>
          <w:rFonts w:ascii="Tahoma" w:hAnsi="Tahoma" w:cs="Tahoma"/>
          <w:noProof/>
          <w:sz w:val="20"/>
          <w:szCs w:val="20"/>
          <w:cs/>
        </w:rPr>
        <w:t>ใบอนุญาตที่ผู้ให้บริการเคาน์เตอร์บริการได้รับมีกำหนดสามปี</w:t>
      </w:r>
    </w:p>
    <w:p w:rsidR="00F617BF" w:rsidRPr="00441787" w:rsidRDefault="00081011" w:rsidP="00F617B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(8) </w:t>
      </w:r>
      <w:r w:rsidRPr="00441787">
        <w:rPr>
          <w:rFonts w:ascii="Tahoma" w:hAnsi="Tahoma" w:cs="Tahoma"/>
          <w:noProof/>
          <w:sz w:val="20"/>
          <w:szCs w:val="20"/>
          <w:cs/>
        </w:rPr>
        <w:t>ภายในหนึ่งร้อยยี่สิบวันแต่ไม่น้อยกว่าหกสิบวันก่อนวันครบกำหนดอายุใบอนุญาตหากผู้ให้บริการเคาน์เตอร์บริการประสงค์จะให้บริการต่อไป ให้ยื่นคำขอต่อใบอนุญาต</w:t>
      </w:r>
    </w:p>
    <w:p w:rsidR="00F617BF" w:rsidRPr="00441787" w:rsidRDefault="00081011" w:rsidP="00F617B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(9) </w:t>
      </w:r>
      <w:r w:rsidRPr="00441787">
        <w:rPr>
          <w:rFonts w:ascii="Tahoma" w:hAnsi="Tahoma" w:cs="Tahoma"/>
          <w:noProof/>
          <w:sz w:val="20"/>
          <w:szCs w:val="20"/>
          <w:cs/>
        </w:rPr>
        <w:t>เมื่อได้ยื่นคำขอต่ออายุใบอนุญาตแล้ว ผู้ให้บริการเคาน์เตอร์บริการสามารถให้บริการต่อไปได้จนกว่าจะได้รับแจ้งการไม่อนุญาต</w:t>
      </w:r>
    </w:p>
    <w:p w:rsidR="00F617BF" w:rsidRPr="00441787" w:rsidRDefault="00081011" w:rsidP="00F617B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(10) </w:t>
      </w:r>
      <w:r w:rsidRPr="00441787">
        <w:rPr>
          <w:rFonts w:ascii="Tahoma" w:hAnsi="Tahoma" w:cs="Tahoma"/>
          <w:noProof/>
          <w:sz w:val="20"/>
          <w:szCs w:val="20"/>
          <w:cs/>
        </w:rPr>
        <w:t>ให้นำหลักเกณฑ์ว่าด้วยการขออนุญาตมาใช้บังคับกับการต่ออายุใบอนุญาตโดยอนุโลม</w:t>
      </w:r>
    </w:p>
    <w:p w:rsidR="00F617BF" w:rsidRPr="00441787" w:rsidRDefault="00081011" w:rsidP="00F617B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(11) </w:t>
      </w:r>
      <w:r w:rsidRPr="00441787">
        <w:rPr>
          <w:rFonts w:ascii="Tahoma" w:hAnsi="Tahoma" w:cs="Tahoma"/>
          <w:noProof/>
          <w:sz w:val="20"/>
          <w:szCs w:val="20"/>
          <w:cs/>
        </w:rPr>
        <w:t>ใบอนุญาตที่ได้รับการต่ออายุให้มีกำหนดครั้งละสามปี</w:t>
      </w:r>
      <w:r w:rsidR="00F617BF" w:rsidRPr="00441787">
        <w:rPr>
          <w:rFonts w:ascii="Tahoma" w:hAnsi="Tahoma" w:cs="Tahoma"/>
          <w:noProof/>
          <w:sz w:val="20"/>
          <w:szCs w:val="20"/>
        </w:rPr>
        <w:br/>
      </w:r>
      <w:r w:rsidRPr="00441787">
        <w:rPr>
          <w:rFonts w:ascii="Tahoma" w:hAnsi="Tahoma" w:cs="Tahoma"/>
          <w:noProof/>
          <w:sz w:val="20"/>
          <w:szCs w:val="20"/>
          <w:cs/>
        </w:rPr>
        <w:t>โดยมีขั้นตอนการดำเนินการ ดังนี้</w:t>
      </w:r>
    </w:p>
    <w:p w:rsidR="00F617BF" w:rsidRPr="00441787" w:rsidRDefault="00081011" w:rsidP="00F617B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1. </w:t>
      </w:r>
      <w:r w:rsidRPr="00441787">
        <w:rPr>
          <w:rFonts w:ascii="Tahoma" w:hAnsi="Tahoma" w:cs="Tahoma"/>
          <w:noProof/>
          <w:sz w:val="20"/>
          <w:szCs w:val="20"/>
          <w:cs/>
        </w:rPr>
        <w:t>มีหนังสือสอบถามประวัติการกระทำความผิดตามกฎหมายว่าด้วยศุลกากรหรือกฎหมายอื่นที่เกี่ยวข้องกับการศุลกากรของผู้ขอรับใบอนุญาต</w:t>
      </w:r>
      <w:r w:rsidR="00EC7A27" w:rsidRPr="00441787">
        <w:rPr>
          <w:rFonts w:ascii="Tahoma" w:hAnsi="Tahoma" w:cs="Tahoma" w:hint="cs"/>
          <w:noProof/>
          <w:sz w:val="20"/>
          <w:szCs w:val="20"/>
          <w:cs/>
        </w:rPr>
        <w:t>หรือ</w:t>
      </w:r>
      <w:r w:rsidRPr="00441787">
        <w:rPr>
          <w:rFonts w:ascii="Tahoma" w:hAnsi="Tahoma" w:cs="Tahoma"/>
          <w:noProof/>
          <w:sz w:val="20"/>
          <w:szCs w:val="20"/>
          <w:cs/>
        </w:rPr>
        <w:t>ต่ออายุใบอนุญาตไปยังหน่วยงานต่าง ๆ ภายในกรมศุลกากร</w:t>
      </w:r>
    </w:p>
    <w:p w:rsidR="00F617BF" w:rsidRPr="00441787" w:rsidRDefault="00081011" w:rsidP="00F617BF">
      <w:pPr>
        <w:spacing w:after="0"/>
        <w:ind w:firstLine="567"/>
        <w:rPr>
          <w:rFonts w:ascii="Tahoma" w:hAnsi="Tahoma" w:cs="Tahoma"/>
          <w:noProof/>
          <w:sz w:val="20"/>
          <w:szCs w:val="20"/>
          <w:cs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2. </w:t>
      </w:r>
      <w:r w:rsidRPr="00441787">
        <w:rPr>
          <w:rFonts w:ascii="Tahoma" w:hAnsi="Tahoma" w:cs="Tahoma"/>
          <w:noProof/>
          <w:sz w:val="20"/>
          <w:szCs w:val="20"/>
          <w:cs/>
        </w:rPr>
        <w:t>มีหนังสือแจ้งให้สำนักงานเทคโนโลยีสารสนเทศและการสื่อสารออกรหัสทดสอบระบบการประมวลผลแก่ผู้ขอรับใบอนุญาตให้บริการเคาน์เตอร์บริการเพื่อดำเนินการทดสอบ</w:t>
      </w:r>
      <w:r w:rsidR="00DE6FB3" w:rsidRPr="00441787">
        <w:rPr>
          <w:rFonts w:ascii="Tahoma" w:hAnsi="Tahoma" w:cs="Tahoma" w:hint="cs"/>
          <w:noProof/>
          <w:sz w:val="20"/>
          <w:szCs w:val="20"/>
          <w:cs/>
        </w:rPr>
        <w:t>การขอรับใบอนุญาต</w:t>
      </w:r>
    </w:p>
    <w:p w:rsidR="00F617BF" w:rsidRPr="00441787" w:rsidRDefault="00081011" w:rsidP="00F617B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3. </w:t>
      </w:r>
      <w:r w:rsidRPr="00441787">
        <w:rPr>
          <w:rFonts w:ascii="Tahoma" w:hAnsi="Tahoma" w:cs="Tahoma"/>
          <w:noProof/>
          <w:sz w:val="20"/>
          <w:szCs w:val="20"/>
          <w:cs/>
        </w:rPr>
        <w:t>มีหนังสือแจ้งวันและเวลาที่จะเข้าตรวจสอบคุณสมบัติของผู้ขอรับใบอนุญาตหรือต่ออายุใบอนุญาต ณ สถานประกอบการตามที่แจ้ง</w:t>
      </w:r>
    </w:p>
    <w:p w:rsidR="00F617BF" w:rsidRPr="00441787" w:rsidRDefault="00081011" w:rsidP="00F617B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4. </w:t>
      </w:r>
      <w:r w:rsidRPr="00441787">
        <w:rPr>
          <w:rFonts w:ascii="Tahoma" w:hAnsi="Tahoma" w:cs="Tahoma"/>
          <w:noProof/>
          <w:sz w:val="20"/>
          <w:szCs w:val="20"/>
          <w:cs/>
        </w:rPr>
        <w:t>เข้าตรวจสอบคุณสมบัติของผู้ขอรับใบอนุญาตหรือต่ออายุใบอนุญาตตามวันและเวลาตามที่แจ้ง</w:t>
      </w:r>
    </w:p>
    <w:p w:rsidR="00F617BF" w:rsidRPr="00441787" w:rsidRDefault="00081011" w:rsidP="00C37066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 xml:space="preserve">5. </w:t>
      </w:r>
      <w:r w:rsidRPr="00441787">
        <w:rPr>
          <w:rFonts w:ascii="Tahoma" w:hAnsi="Tahoma" w:cs="Tahoma"/>
          <w:noProof/>
          <w:sz w:val="20"/>
          <w:szCs w:val="20"/>
          <w:cs/>
        </w:rPr>
        <w:t>แจ้งให้ผู้ขอรับใบอนุญาตจัดทำสัญญาประกันและทัณฑ์บน</w:t>
      </w:r>
      <w:r w:rsidR="00610822" w:rsidRPr="00441787">
        <w:rPr>
          <w:rFonts w:ascii="Tahoma" w:hAnsi="Tahoma" w:cs="Tahoma" w:hint="cs"/>
          <w:noProof/>
          <w:sz w:val="20"/>
          <w:szCs w:val="20"/>
          <w:cs/>
        </w:rPr>
        <w:t>และ</w:t>
      </w:r>
      <w:r w:rsidRPr="00441787">
        <w:rPr>
          <w:rFonts w:ascii="Tahoma" w:hAnsi="Tahoma" w:cs="Tahoma"/>
          <w:noProof/>
          <w:sz w:val="20"/>
          <w:szCs w:val="20"/>
          <w:cs/>
        </w:rPr>
        <w:t>หนังสือสัญญาค้ำประกัน</w:t>
      </w:r>
      <w:r w:rsidR="00610822" w:rsidRPr="00441787">
        <w:rPr>
          <w:rFonts w:ascii="Tahoma" w:hAnsi="Tahoma" w:cs="Tahoma" w:hint="cs"/>
          <w:noProof/>
          <w:sz w:val="20"/>
          <w:szCs w:val="20"/>
          <w:cs/>
        </w:rPr>
        <w:t>ของธนาคาร</w:t>
      </w:r>
      <w:r w:rsidR="001B59B1" w:rsidRPr="00441787">
        <w:rPr>
          <w:rFonts w:ascii="Tahoma" w:hAnsi="Tahoma" w:cs="Tahoma" w:hint="cs"/>
          <w:noProof/>
          <w:sz w:val="20"/>
          <w:szCs w:val="20"/>
          <w:cs/>
        </w:rPr>
        <w:t xml:space="preserve"> / แจ้งให้ผู้ขอต่ออายุใบอนุญาตจัดทำสัญญาประกันและทัณฑ์บน</w:t>
      </w:r>
      <w:r w:rsidRPr="00441787">
        <w:rPr>
          <w:rFonts w:ascii="Tahoma" w:hAnsi="Tahoma" w:cs="Tahoma"/>
          <w:noProof/>
          <w:sz w:val="20"/>
          <w:szCs w:val="20"/>
          <w:cs/>
        </w:rPr>
        <w:t>ยื่นต่อสำนักงานศุลกากรหรือด่านศุลกากรที่รับพิจารณา</w:t>
      </w:r>
      <w:r w:rsidRPr="00441787">
        <w:rPr>
          <w:rFonts w:ascii="Tahoma" w:hAnsi="Tahoma" w:cs="Tahoma"/>
          <w:noProof/>
          <w:sz w:val="20"/>
          <w:szCs w:val="20"/>
        </w:rPr>
        <w:br/>
      </w:r>
      <w:r w:rsidR="0065732E" w:rsidRPr="00441787">
        <w:rPr>
          <w:rFonts w:ascii="Tahoma" w:hAnsi="Tahoma" w:cs="Tahoma"/>
          <w:sz w:val="20"/>
          <w:szCs w:val="20"/>
        </w:rPr>
        <w:t xml:space="preserve"> </w:t>
      </w:r>
    </w:p>
    <w:p w:rsidR="00F40A6F" w:rsidRPr="00441787" w:rsidRDefault="00F40A6F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F40A6F" w:rsidRDefault="00F40A6F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441787" w:rsidRDefault="0044178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441787" w:rsidRDefault="0044178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441787" w:rsidRDefault="0044178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441787" w:rsidRDefault="0044178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441787" w:rsidRDefault="0044178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441787" w:rsidRDefault="0044178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441787" w:rsidRDefault="0044178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441787" w:rsidRDefault="0044178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441787" w:rsidRDefault="0044178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441787" w:rsidRDefault="0044178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441787" w:rsidRDefault="0044178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441787" w:rsidRPr="00441787" w:rsidRDefault="00441787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  <w:bookmarkStart w:id="0" w:name="_GoBack"/>
      <w:bookmarkEnd w:id="0"/>
    </w:p>
    <w:p w:rsidR="00081011" w:rsidRPr="00441787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441787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ช่องทางการให้บริการ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44178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99" w:rsidRPr="00441787" w:rsidRDefault="00611399" w:rsidP="00611399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611399" w:rsidRPr="00441787" w:rsidRDefault="00611399" w:rsidP="00611399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44178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44178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44178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44178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611399" w:rsidRPr="00441787" w:rsidRDefault="00611399" w:rsidP="00611399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4178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ช่องทางหลัก </w:t>
            </w:r>
            <w:r w:rsidRPr="00441787">
              <w:rPr>
                <w:rFonts w:ascii="Tahoma" w:hAnsi="Tahoma" w:cs="Tahoma"/>
                <w:iCs/>
                <w:sz w:val="20"/>
                <w:szCs w:val="20"/>
              </w:rPr>
              <w:t>cform@customs.go.th</w:t>
            </w:r>
          </w:p>
          <w:p w:rsidR="00611399" w:rsidRPr="00441787" w:rsidRDefault="00611399" w:rsidP="00611399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41787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1 72000000</w:t>
            </w:r>
            <w:r w:rsidRPr="0044178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611399" w:rsidRPr="00441787" w:rsidRDefault="00611399" w:rsidP="00611399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41787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2 73000000</w:t>
            </w:r>
            <w:r w:rsidRPr="0044178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611399" w:rsidRPr="00441787" w:rsidRDefault="00611399" w:rsidP="00611399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41787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3 74000000</w:t>
            </w:r>
            <w:r w:rsidRPr="0044178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611399" w:rsidRPr="00441787" w:rsidRDefault="00611399" w:rsidP="00611399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41787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4 75000000</w:t>
            </w:r>
            <w:r w:rsidRPr="0044178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B4081B" w:rsidRPr="00441787" w:rsidRDefault="00611399" w:rsidP="00611399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441787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5 75160000</w:t>
            </w:r>
            <w:r w:rsidRPr="0044178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441787" w:rsidRDefault="00611399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441787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441787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611399" w:rsidRPr="0044178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99" w:rsidRPr="00441787" w:rsidRDefault="00611399" w:rsidP="00611399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4417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1787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611399" w:rsidRPr="00441787" w:rsidRDefault="00611399" w:rsidP="00611399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4178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44178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44178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44178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44178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611399" w:rsidRPr="00441787" w:rsidRDefault="00611399" w:rsidP="00611399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4417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99" w:rsidRPr="00441787" w:rsidRDefault="00611399" w:rsidP="00611399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441787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611399" w:rsidRPr="0044178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99" w:rsidRPr="00441787" w:rsidRDefault="00611399" w:rsidP="00611399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4417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1787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611399" w:rsidRPr="00441787" w:rsidRDefault="00611399" w:rsidP="00611399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4178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44178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44178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44178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44178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611399" w:rsidRPr="00441787" w:rsidRDefault="00611399" w:rsidP="00611399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สำนักงานศุลกากร หรือด่านศุลกากรที่ให้บริการ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4417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99" w:rsidRPr="00441787" w:rsidRDefault="00611399" w:rsidP="00611399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441787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Pr="00441787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441787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441787">
        <w:rPr>
          <w:rFonts w:ascii="Tahoma" w:hAnsi="Tahoma" w:cs="Tahoma" w:hint="cs"/>
          <w:b/>
          <w:bCs/>
          <w:sz w:val="16"/>
          <w:szCs w:val="20"/>
          <w:cs/>
        </w:rPr>
        <w:t>ขั้นตอน ระยะเวลา และส่วนงานที่รับผิดชอบ</w:t>
      </w:r>
    </w:p>
    <w:p w:rsidR="00974646" w:rsidRPr="00441787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441787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441787">
        <w:rPr>
          <w:rFonts w:ascii="Tahoma" w:hAnsi="Tahoma" w:cs="Tahoma"/>
          <w:b/>
          <w:bCs/>
          <w:sz w:val="20"/>
          <w:szCs w:val="20"/>
        </w:rPr>
        <w:t>:</w:t>
      </w:r>
      <w:r w:rsidRPr="0044178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441787">
        <w:rPr>
          <w:rFonts w:ascii="Tahoma" w:hAnsi="Tahoma" w:cs="Tahoma"/>
          <w:noProof/>
          <w:sz w:val="20"/>
          <w:szCs w:val="20"/>
        </w:rPr>
        <w:t xml:space="preserve">42 </w:t>
      </w:r>
      <w:r w:rsidR="00081011" w:rsidRPr="00441787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44178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41787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441787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441787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441787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441787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441787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441787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441787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441787" w:rsidTr="00310762">
        <w:tc>
          <w:tcPr>
            <w:tcW w:w="846" w:type="dxa"/>
          </w:tcPr>
          <w:p w:rsidR="0067367B" w:rsidRPr="00441787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44178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441787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441787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ตรวจสอบความถูกต้องและครบถ้วนของคำร้องและหลักฐานประกอบตามที่กำหนดไว้ในประกาศกรมศุลกากร ที่ </w:t>
            </w: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 xml:space="preserve">302/2561  </w:t>
            </w: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ลงวันที่ </w:t>
            </w: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 xml:space="preserve">27 </w:t>
            </w: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ธันวาคม </w:t>
            </w: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2561</w:t>
            </w:r>
          </w:p>
          <w:p w:rsidR="001A5925" w:rsidRPr="00441787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4178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44178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44178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44178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44178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441787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441787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441787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441787" w:rsidTr="00310762">
        <w:tc>
          <w:tcPr>
            <w:tcW w:w="846" w:type="dxa"/>
          </w:tcPr>
          <w:p w:rsidR="0067367B" w:rsidRPr="00441787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44178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441787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Pr="00441787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มีหนังสือแจ้งวันและเวลาที่จะเข้าตรวจสอบคุณสมบัติของผู้ขอรับใบอนุญาตหรือต่ออายุใบอนุญาต ณ สถานประกอบการตามที่แจ้ง</w:t>
            </w: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เข้าตรวจสอบคุณสมบัติของผู้ขอรับใบอนุญาตหรือต่ออายุใบอนุญาตตามวันและเวลาตามที่แจ้ง</w:t>
            </w: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แจ้งให้ผู้ขอรับใบอนุญาตจัดทำสัญญาประกันและทัณฑ์บน</w:t>
            </w:r>
            <w:r w:rsidR="00030016" w:rsidRPr="0044178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และ</w:t>
            </w: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หนังสือสัญญาค้ำประกัน</w:t>
            </w:r>
            <w:r w:rsidR="00030016" w:rsidRPr="0044178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ของธนาคาร</w:t>
            </w:r>
            <w:r w:rsidR="008224A0" w:rsidRPr="0044178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/ แจ้งให้ผู้ขอต่ออายุใบอนุญาตจัดทำสัญญาประกันและทัณฑ์บน</w:t>
            </w: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ยื่นต่อสำนักงานศุลกากรหรือด่านศุลกากรที่รับพิจารณา</w:t>
            </w:r>
          </w:p>
          <w:p w:rsidR="001A5925" w:rsidRPr="00441787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4178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44178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44178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ขั้นตอนที่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จะเริ่มดำเนินการได้ ก็ต่อเมื่อผู้ขอรับการอนุญาตได้ผ่านการทดสอบระบบการประมวลผล และสำนักงานเทคโนโลยีสารสนเทศและการสื่อสารมีหนังสือแจ้งผลการทดสอบระบบการประมวลผลให้แก่สำนักงานศุลกากรหรือด่านศุลกากรที่รับพิจารณาทราบแล้ว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ขั้นตอนที่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จะเริ่มดำเนินการได้ ก็ต่อเมื่อสำนักงานศุลกากรหรือด่านศุลกากรได้พิจารณาแล้วเห็นว่าผู้ขอรับการอนุญาตหรือต่ออายุใบอนุญาตมีคุณสมบัติตรงตามประกาศกรมศุลกากร ที่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302/2561 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ลงวันที่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27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ธันวาคม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2561)</w:t>
            </w:r>
            <w:r w:rsidRPr="0044178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44178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441787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441787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441787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441787" w:rsidTr="00310762">
        <w:tc>
          <w:tcPr>
            <w:tcW w:w="846" w:type="dxa"/>
          </w:tcPr>
          <w:p w:rsidR="0067367B" w:rsidRPr="00441787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44178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441787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Pr="00441787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ผลการพิจารณาการขอรับใบอนุญาตหรือต่ออายุใบอนุญาตให้ผู้ขอรับใบอนุญาตหรือต่ออายุใบอนุญาตทราบ</w:t>
            </w:r>
          </w:p>
          <w:p w:rsidR="001A5925" w:rsidRPr="00441787" w:rsidRDefault="001A5925" w:rsidP="00DF19F7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44178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44178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44178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ขั้นตอนนี้จะเริ่มดำเนินการได้ ก็ต่อเมื่อผู้ขอรับการอนุญาตหรือต่ออายุใบอนุญาตยื่นสัญญาประกันและทัณฑ์บน</w:t>
            </w:r>
            <w:r w:rsidR="00030016" w:rsidRPr="0044178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และ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หนังสือสัญญาค้ำประกัน</w:t>
            </w:r>
            <w:r w:rsidR="00030016" w:rsidRPr="0044178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ของธนาคาร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ถูกต้องครบถ้วนตามรูปแบบที่กำหนดไว้ในประกาศกรมศุลกากรที่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302/2561  </w:t>
            </w:r>
            <w:r w:rsidR="00BB75A7" w:rsidRPr="0044178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  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ลงวันที่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27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ธันวาคม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2561)</w:t>
            </w:r>
            <w:r w:rsidRPr="0044178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44178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441787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441787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441787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042E3" w:rsidRPr="00441787" w:rsidRDefault="005042E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5042E3" w:rsidRPr="00441787" w:rsidRDefault="005042E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F617BF" w:rsidRPr="00441787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441787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44178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41787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441787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441787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441787" w:rsidTr="000E5F48">
        <w:tc>
          <w:tcPr>
            <w:tcW w:w="846" w:type="dxa"/>
          </w:tcPr>
          <w:p w:rsidR="00E8524B" w:rsidRPr="00441787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44178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441787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441787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44178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44178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441787" w:rsidRDefault="00441787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4178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B136E5" w:rsidRPr="0044178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(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B136E5" w:rsidRPr="0044178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)</w:t>
            </w:r>
          </w:p>
          <w:p w:rsidR="00B136E5" w:rsidRPr="00441787" w:rsidRDefault="00B136E5" w:rsidP="002D5CE3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441787">
              <w:rPr>
                <w:rFonts w:ascii="Tahoma" w:hAnsi="Tahoma" w:cs="Tahoma" w:hint="cs"/>
                <w:sz w:val="20"/>
                <w:szCs w:val="20"/>
                <w:cs/>
              </w:rPr>
              <w:t xml:space="preserve">               (บัตรประจำตัวประชาชนของผู้มีอำนาจลงนามในแบบคำขอฯ ใช้กรณีบุคคลไทย)</w:t>
            </w:r>
          </w:p>
        </w:tc>
        <w:tc>
          <w:tcPr>
            <w:tcW w:w="3276" w:type="dxa"/>
          </w:tcPr>
          <w:p w:rsidR="0067367B" w:rsidRPr="0044178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441787" w:rsidTr="000E5F48">
        <w:tc>
          <w:tcPr>
            <w:tcW w:w="846" w:type="dxa"/>
          </w:tcPr>
          <w:p w:rsidR="00E8524B" w:rsidRPr="00441787" w:rsidRDefault="006070AD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441787">
              <w:rPr>
                <w:rFonts w:ascii="Tahoma" w:hAnsi="Tahoma" w:cs="Tahoma"/>
                <w:sz w:val="20"/>
                <w:szCs w:val="20"/>
              </w:rPr>
              <w:t>2</w:t>
            </w:r>
            <w:r w:rsidR="00E8524B" w:rsidRPr="0044178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441787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441787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44178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44178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B136E5" w:rsidRPr="00441787" w:rsidRDefault="00441787" w:rsidP="00B136E5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387980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4178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B136E5" w:rsidRPr="0044178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(</w:t>
            </w:r>
            <w:r w:rsidR="00B136E5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B136E5" w:rsidRPr="0044178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)</w:t>
            </w:r>
          </w:p>
          <w:p w:rsidR="00CD595C" w:rsidRPr="00441787" w:rsidRDefault="00B136E5" w:rsidP="00B136E5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 w:hint="cs"/>
                <w:sz w:val="20"/>
                <w:szCs w:val="20"/>
                <w:cs/>
              </w:rPr>
              <w:t xml:space="preserve">               (หนังสือเดินทางของผู้มีอำนาจลงนามในแบบคำขอฯ ใช้กรณีบุคคลต่างชาติ)</w:t>
            </w:r>
          </w:p>
        </w:tc>
        <w:tc>
          <w:tcPr>
            <w:tcW w:w="3276" w:type="dxa"/>
          </w:tcPr>
          <w:p w:rsidR="0067367B" w:rsidRPr="0044178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441787" w:rsidTr="000E5F48">
        <w:tc>
          <w:tcPr>
            <w:tcW w:w="846" w:type="dxa"/>
          </w:tcPr>
          <w:p w:rsidR="00E8524B" w:rsidRPr="00441787" w:rsidRDefault="006070AD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44178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441787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441787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ใบสำคัญการเปลี่ยนชื่อ</w:t>
            </w:r>
          </w:p>
          <w:p w:rsidR="00CD595C" w:rsidRPr="0044178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44178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441787" w:rsidRDefault="004417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996439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4178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44178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441787" w:rsidTr="000E5F48">
        <w:tc>
          <w:tcPr>
            <w:tcW w:w="846" w:type="dxa"/>
          </w:tcPr>
          <w:p w:rsidR="00E8524B" w:rsidRPr="00441787" w:rsidRDefault="006070AD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E8524B" w:rsidRPr="0044178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441787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441787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  <w:r w:rsidR="00B136E5" w:rsidRPr="00441787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 xml:space="preserve"> </w:t>
            </w:r>
            <w:r w:rsidR="00B136E5" w:rsidRPr="00441787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ซึ่งออกให้ไม่เกิน 6 เดือนก่อนวันยื่นขอรับอนุญาต</w:t>
            </w:r>
          </w:p>
          <w:p w:rsidR="00CD595C" w:rsidRPr="0044178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44178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441787" w:rsidRDefault="004417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512363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4178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44178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441787" w:rsidTr="000E5F48">
        <w:tc>
          <w:tcPr>
            <w:tcW w:w="846" w:type="dxa"/>
          </w:tcPr>
          <w:p w:rsidR="00E8524B" w:rsidRPr="00441787" w:rsidRDefault="006070AD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44178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441787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441787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แบบคำร้องขอรับใบอนุญาตให้บริการเคาน์เตอร์บริการ </w:t>
            </w:r>
            <w:r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(Service Counter) </w:t>
            </w:r>
            <w:r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เกี่ยวกับการผ่านพิธีการศุลกากรทางอิเล็กทรอนิกส์</w:t>
            </w:r>
          </w:p>
          <w:p w:rsidR="00CD595C" w:rsidRPr="0044178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592DF1" w:rsidRPr="00441787" w:rsidRDefault="00592DF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441787" w:rsidRDefault="004417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019437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4178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44178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441787" w:rsidTr="000E5F48">
        <w:tc>
          <w:tcPr>
            <w:tcW w:w="846" w:type="dxa"/>
          </w:tcPr>
          <w:p w:rsidR="00E8524B" w:rsidRPr="00441787" w:rsidRDefault="006070AD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E8524B" w:rsidRPr="0044178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441787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441787" w:rsidRDefault="00A06C88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1787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บัตรประจำตัวผู้เสียภาษีอากร หรือ</w:t>
            </w:r>
            <w:r w:rsidR="00E8524B"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ใบทะเบียนภาษีมูลค่าเพิ่ม </w:t>
            </w:r>
            <w:r w:rsidR="00E8524B"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="00E8524B"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="00E8524B"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="00E8524B"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="00E8524B"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.20) </w:t>
            </w:r>
            <w:r w:rsidR="00E8524B"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หรือแบบแจ้งการเปลี่ยนแปลงทะเบียนภาษีมูลค่าเพิ่มที่กรมสรรพากรออกให้ </w:t>
            </w:r>
            <w:r w:rsidR="00E8524B"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="00E8524B"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="00E8524B"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="00E8524B"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="00E8524B"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.09)</w:t>
            </w:r>
          </w:p>
          <w:p w:rsidR="00CD595C" w:rsidRPr="0044178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44178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441787" w:rsidRDefault="004417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018682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4178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สำหรับผู้ที่ขึ้นทะเบียนภาษีมูลค่าเพิ่ม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44178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441787" w:rsidTr="000E5F48">
        <w:tc>
          <w:tcPr>
            <w:tcW w:w="846" w:type="dxa"/>
          </w:tcPr>
          <w:p w:rsidR="00E8524B" w:rsidRPr="00441787" w:rsidRDefault="006070AD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E8524B" w:rsidRPr="0044178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441787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441787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หนังสือรับรองการเป็นสมาชิก</w:t>
            </w:r>
            <w:r w:rsidR="0028111E" w:rsidRPr="00441787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ประเภทเคาน์เตอร์บริการ</w:t>
            </w:r>
            <w:r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จากสมาคมที่เกี่ยวกับการออกของที่กรมศุลกากรรับรอง</w:t>
            </w:r>
          </w:p>
          <w:p w:rsidR="00CD595C" w:rsidRPr="0044178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44178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441787" w:rsidRDefault="004417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451492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4178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44178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FD6619" w:rsidRPr="00441787" w:rsidTr="000E5F48">
        <w:tc>
          <w:tcPr>
            <w:tcW w:w="846" w:type="dxa"/>
          </w:tcPr>
          <w:p w:rsidR="00FD6619" w:rsidRPr="00441787" w:rsidRDefault="00FD6619" w:rsidP="00541FF4">
            <w:pPr>
              <w:jc w:val="center"/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44178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)</w:t>
            </w:r>
          </w:p>
        </w:tc>
        <w:tc>
          <w:tcPr>
            <w:tcW w:w="5953" w:type="dxa"/>
          </w:tcPr>
          <w:p w:rsidR="00FD6619" w:rsidRPr="00441787" w:rsidRDefault="00FD6619" w:rsidP="002D5CE3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441787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คุณลักษณะและจำนวนของเครื่องคอมพิวเตอร์และอุปกรณ์ในการให้บริการ</w:t>
            </w:r>
          </w:p>
          <w:p w:rsidR="00FD6619" w:rsidRPr="00441787" w:rsidRDefault="00FD6619" w:rsidP="00FD6619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D6619" w:rsidRPr="00441787" w:rsidRDefault="00FD6619" w:rsidP="00FD6619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D6619" w:rsidRPr="00441787" w:rsidRDefault="00441787" w:rsidP="00FD6619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52834609"/>
                <w:placeholder>
                  <w:docPart w:val="072ADECDB50D4731AA09BFB8D0BA6194"/>
                </w:placeholder>
                <w:showingPlcHdr/>
              </w:sdtPr>
              <w:sdtEndPr/>
              <w:sdtContent>
                <w:r w:rsidR="00FD6619" w:rsidRPr="0044178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FD6619"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FD6619" w:rsidRPr="0044178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FD6619" w:rsidRPr="00441787" w:rsidRDefault="00423CED" w:rsidP="002D5CE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4178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-</w:t>
            </w:r>
          </w:p>
        </w:tc>
      </w:tr>
      <w:tr w:rsidR="0067367B" w:rsidRPr="00441787" w:rsidTr="000E5F48">
        <w:tc>
          <w:tcPr>
            <w:tcW w:w="846" w:type="dxa"/>
          </w:tcPr>
          <w:p w:rsidR="00E8524B" w:rsidRPr="00441787" w:rsidRDefault="006E187F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E8524B" w:rsidRPr="0044178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441787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441787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จำนวนพนักงานพร้อมสำเนาภาพถ่ายบัตรประจำตัวประชาชนเป็นรายบุคคล</w:t>
            </w:r>
          </w:p>
          <w:p w:rsidR="00CD595C" w:rsidRPr="0044178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3620C" w:rsidRPr="0044178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042E3" w:rsidRPr="00441787" w:rsidRDefault="00441787" w:rsidP="002D5CE3">
            <w:pPr>
              <w:rPr>
                <w:rFonts w:ascii="Tahoma" w:hAnsi="Tahoma" w:cs="Tahoma"/>
                <w:sz w:val="20"/>
                <w:szCs w:val="20"/>
                <w:cs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750625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4178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5C553B" w:rsidRPr="0044178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-</w:t>
            </w:r>
          </w:p>
        </w:tc>
        <w:tc>
          <w:tcPr>
            <w:tcW w:w="3276" w:type="dxa"/>
          </w:tcPr>
          <w:p w:rsidR="0067367B" w:rsidRPr="0044178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441787" w:rsidTr="000E5F48">
        <w:tc>
          <w:tcPr>
            <w:tcW w:w="846" w:type="dxa"/>
          </w:tcPr>
          <w:p w:rsidR="00E8524B" w:rsidRPr="00441787" w:rsidRDefault="00423CED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="00E8524B" w:rsidRPr="0044178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441787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441787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มาตรการรักษาความปลอดภัยของระบบสารสนเทศ</w:t>
            </w:r>
          </w:p>
          <w:p w:rsidR="00CD595C" w:rsidRPr="0044178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44178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441787" w:rsidRDefault="004417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96168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4178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44178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441787" w:rsidTr="000E5F48">
        <w:tc>
          <w:tcPr>
            <w:tcW w:w="846" w:type="dxa"/>
          </w:tcPr>
          <w:p w:rsidR="00E8524B" w:rsidRPr="00441787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423CED" w:rsidRPr="0044178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44178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441787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441787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แผนสถานที่ตั้งสถานประกอบการที่ขอรับใบอนุญาตให้บริการเคาน์เตอร์บริการ</w:t>
            </w:r>
          </w:p>
          <w:p w:rsidR="00CD595C" w:rsidRPr="0044178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44178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441787" w:rsidRDefault="004417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843434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4178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44178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E3620C" w:rsidRPr="00441787" w:rsidTr="000E5F48">
        <w:tc>
          <w:tcPr>
            <w:tcW w:w="846" w:type="dxa"/>
          </w:tcPr>
          <w:p w:rsidR="00E3620C" w:rsidRPr="00441787" w:rsidRDefault="00E3620C" w:rsidP="00541FF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4178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1</w:t>
            </w:r>
            <w:r w:rsidR="00423CED" w:rsidRPr="0044178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2</w:t>
            </w:r>
            <w:r w:rsidRPr="0044178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)</w:t>
            </w:r>
          </w:p>
        </w:tc>
        <w:tc>
          <w:tcPr>
            <w:tcW w:w="5953" w:type="dxa"/>
          </w:tcPr>
          <w:p w:rsidR="00E3620C" w:rsidRPr="00441787" w:rsidRDefault="00E3620C" w:rsidP="00E3620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1787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แบบแผนผังสถานที่</w:t>
            </w:r>
            <w:r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ให้บริการ</w:t>
            </w:r>
            <w:r w:rsidRPr="00441787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ที่ขอรับการอนุญาตให้บริการเคาน์เตอร์บริการ</w:t>
            </w:r>
          </w:p>
          <w:p w:rsidR="00E3620C" w:rsidRPr="00441787" w:rsidRDefault="00E3620C" w:rsidP="00E3620C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3620C" w:rsidRPr="00441787" w:rsidRDefault="00E3620C" w:rsidP="00E3620C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3620C" w:rsidRPr="00441787" w:rsidRDefault="00441787" w:rsidP="00E3620C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89370102"/>
                <w:placeholder>
                  <w:docPart w:val="300ADF5A186C469896F4A7BA2CA35840"/>
                </w:placeholder>
                <w:showingPlcHdr/>
              </w:sdtPr>
              <w:sdtEndPr/>
              <w:sdtContent>
                <w:r w:rsidR="00E3620C" w:rsidRPr="0044178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3620C"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3620C" w:rsidRPr="0044178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-</w:t>
            </w:r>
          </w:p>
        </w:tc>
        <w:tc>
          <w:tcPr>
            <w:tcW w:w="3276" w:type="dxa"/>
          </w:tcPr>
          <w:p w:rsidR="00E3620C" w:rsidRPr="00441787" w:rsidRDefault="00423CED" w:rsidP="002D5CE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4178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-</w:t>
            </w:r>
          </w:p>
        </w:tc>
      </w:tr>
      <w:tr w:rsidR="0067367B" w:rsidRPr="00441787" w:rsidTr="000E5F48">
        <w:tc>
          <w:tcPr>
            <w:tcW w:w="846" w:type="dxa"/>
          </w:tcPr>
          <w:p w:rsidR="00E8524B" w:rsidRPr="00441787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423CED" w:rsidRPr="00441787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44178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441787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441787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แผนที่ตั้ง สถานที่จัดเก็บเอกสารที่ให้บริการบันทึกข้อมูลและรับ</w:t>
            </w:r>
            <w:r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ส่งข้อมูลทางอิเล็กทรอนิกส์กับระบบคอมพิวเตอร์ของศุลกากร</w:t>
            </w:r>
          </w:p>
          <w:p w:rsidR="00CD595C" w:rsidRPr="0044178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44178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441787" w:rsidRDefault="004417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045034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4178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กรณีมิได้จัดเก็บเอกสารไว้ที่เดียวกันกับสถานประกอบการที่ให้บริการ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44178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441787" w:rsidTr="000E5F48">
        <w:tc>
          <w:tcPr>
            <w:tcW w:w="846" w:type="dxa"/>
          </w:tcPr>
          <w:p w:rsidR="00E8524B" w:rsidRPr="00441787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423CED" w:rsidRPr="00441787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44178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441787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441787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สำเนาหนังสือค้ำประกันธนาคารที่วางไว้กับกรมศุลกากร</w:t>
            </w:r>
          </w:p>
          <w:p w:rsidR="00CD595C" w:rsidRPr="0044178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44178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441787" w:rsidRDefault="004417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63107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4178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เฉพาะกรณีขอต่ออายุใบอนุญาต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441787" w:rsidRDefault="00423CED" w:rsidP="002D5CE3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44178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ธนาคาร</w:t>
            </w:r>
          </w:p>
        </w:tc>
      </w:tr>
      <w:tr w:rsidR="0067367B" w:rsidRPr="00441787" w:rsidTr="000E5F48">
        <w:tc>
          <w:tcPr>
            <w:tcW w:w="846" w:type="dxa"/>
          </w:tcPr>
          <w:p w:rsidR="00E8524B" w:rsidRPr="00441787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423CED" w:rsidRPr="00441787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44178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441787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441787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เอกสารประกอบการแสดงกรรมสิทธิ์หรือสิทธิครอบครอง หรือสิทธิในการบริหารจัดการสถานประกอบการ</w:t>
            </w:r>
          </w:p>
          <w:p w:rsidR="00CD595C" w:rsidRPr="0044178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44178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441787" w:rsidRDefault="004417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740407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4178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44178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44178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A90903" w:rsidRPr="00441787" w:rsidTr="000E5F48">
        <w:tc>
          <w:tcPr>
            <w:tcW w:w="846" w:type="dxa"/>
          </w:tcPr>
          <w:p w:rsidR="00A90903" w:rsidRPr="00441787" w:rsidRDefault="00A90903" w:rsidP="00541FF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423CED" w:rsidRPr="00441787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:rsidR="00A90903" w:rsidRPr="00441787" w:rsidRDefault="00A90903" w:rsidP="002D5CE3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441787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หนังสือรับรองจากสำนักงานตำรวจแห่งชาติว่ากรรมการหรือพนักงานผู้มีอำนาจจัดการของเคาน์เตอร์บริการไม่มีประวัติการกระทำความผิด</w:t>
            </w:r>
          </w:p>
          <w:p w:rsidR="00A90903" w:rsidRPr="00441787" w:rsidRDefault="00A90903" w:rsidP="00A9090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44178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1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A90903" w:rsidRPr="00441787" w:rsidRDefault="00A90903" w:rsidP="00A9090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441787">
              <w:rPr>
                <w:rFonts w:ascii="Tahoma" w:hAnsi="Tahoma" w:cs="Tahoma"/>
                <w:sz w:val="20"/>
                <w:szCs w:val="20"/>
              </w:rPr>
              <w:t>0</w:t>
            </w:r>
            <w:r w:rsidRPr="0044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A90903" w:rsidRPr="00441787" w:rsidRDefault="00441787" w:rsidP="00A90903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63147386"/>
                <w:placeholder>
                  <w:docPart w:val="2AB84467C5E14DEE9D10CE4D80A7B15A"/>
                </w:placeholder>
                <w:showingPlcHdr/>
              </w:sdtPr>
              <w:sdtEndPr/>
              <w:sdtContent>
                <w:r w:rsidR="00A90903" w:rsidRPr="0044178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A90903"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A90903" w:rsidRPr="0044178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A90903" w:rsidRPr="00441787" w:rsidRDefault="00423CED" w:rsidP="002D5CE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4178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สำนักงานตำรวจแห่งชาติ</w:t>
            </w:r>
          </w:p>
        </w:tc>
      </w:tr>
    </w:tbl>
    <w:p w:rsidR="00CD595C" w:rsidRPr="00441787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95708E" w:rsidRPr="00441787" w:rsidRDefault="0095708E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441787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441787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44178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441787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441787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441787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441787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441787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441787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441787" w:rsidTr="008D6120">
        <w:tc>
          <w:tcPr>
            <w:tcW w:w="10075" w:type="dxa"/>
            <w:gridSpan w:val="3"/>
          </w:tcPr>
          <w:p w:rsidR="008D6120" w:rsidRPr="00441787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441787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BA617D" w:rsidRPr="00441787" w:rsidRDefault="00BA617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5708E" w:rsidRPr="00441787" w:rsidRDefault="0095708E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67367B" w:rsidRPr="00441787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441787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 w:rsidRPr="00441787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44178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41787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41787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441787" w:rsidTr="00527864">
        <w:tc>
          <w:tcPr>
            <w:tcW w:w="846" w:type="dxa"/>
          </w:tcPr>
          <w:p w:rsidR="000B2BF5" w:rsidRPr="00441787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44178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441787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441787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4178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44178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44178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ctc@customs.go.th)</w:t>
            </w:r>
            <w:r w:rsidRPr="0044178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44178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8F02A5" w:rsidRPr="00441787" w:rsidRDefault="008F02A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95708E" w:rsidRPr="00441787" w:rsidRDefault="0095708E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B2BF5" w:rsidRPr="00441787" w:rsidTr="00527864">
        <w:tc>
          <w:tcPr>
            <w:tcW w:w="846" w:type="dxa"/>
          </w:tcPr>
          <w:p w:rsidR="000B2BF5" w:rsidRPr="00441787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44178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441787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441787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4178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44178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44178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44178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44178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441787" w:rsidTr="00527864">
        <w:tc>
          <w:tcPr>
            <w:tcW w:w="846" w:type="dxa"/>
          </w:tcPr>
          <w:p w:rsidR="000B2BF5" w:rsidRPr="00441787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44178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441787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441787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4178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44178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44178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 2502 6670-80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44178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44178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070AD" w:rsidRPr="00441787" w:rsidRDefault="006070AD" w:rsidP="00513AE8">
      <w:pPr>
        <w:spacing w:after="0"/>
        <w:rPr>
          <w:rFonts w:ascii="Tahoma" w:hAnsi="Tahoma" w:cs="Tahoma"/>
          <w:sz w:val="16"/>
          <w:szCs w:val="20"/>
        </w:rPr>
      </w:pPr>
    </w:p>
    <w:p w:rsidR="006070AD" w:rsidRPr="00441787" w:rsidRDefault="006070AD" w:rsidP="00513AE8">
      <w:pPr>
        <w:spacing w:after="0"/>
        <w:rPr>
          <w:rFonts w:ascii="Tahoma" w:hAnsi="Tahoma" w:cs="Tahoma"/>
          <w:sz w:val="16"/>
          <w:szCs w:val="20"/>
        </w:rPr>
      </w:pPr>
    </w:p>
    <w:p w:rsidR="006070AD" w:rsidRPr="00441787" w:rsidRDefault="006070AD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441787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441787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44178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41787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41787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17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441787" w:rsidTr="00527864">
        <w:tc>
          <w:tcPr>
            <w:tcW w:w="846" w:type="dxa"/>
          </w:tcPr>
          <w:p w:rsidR="000B2BF5" w:rsidRPr="00441787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44178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441787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แบบคำร้องขอรับใบอนุญาตให้บริการเคาน์เตอร์บริการ </w:t>
            </w: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 xml:space="preserve">(Service Counter) </w:t>
            </w:r>
            <w:r w:rsidRPr="00441787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เกี่ยวกับการผ่านพิธีการศุลกากรทางอิเล็กทรอนิกส์ แนบท้ายประกาศกรมศุลกากรที่ </w:t>
            </w:r>
            <w:r w:rsidRPr="00441787">
              <w:rPr>
                <w:rFonts w:ascii="Tahoma" w:hAnsi="Tahoma" w:cs="Tahoma"/>
                <w:noProof/>
                <w:sz w:val="20"/>
                <w:szCs w:val="20"/>
              </w:rPr>
              <w:t>302/2561</w:t>
            </w:r>
          </w:p>
          <w:p w:rsidR="001A5925" w:rsidRPr="00441787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4178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44178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44178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44178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44178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44178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Pr="00441787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7A730E" w:rsidRPr="00441787" w:rsidRDefault="007A730E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441787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441787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441787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441787">
        <w:rPr>
          <w:rFonts w:ascii="Tahoma" w:hAnsi="Tahoma" w:cs="Tahoma"/>
          <w:noProof/>
          <w:sz w:val="20"/>
          <w:szCs w:val="20"/>
        </w:rPr>
        <w:t>-</w:t>
      </w:r>
    </w:p>
    <w:p w:rsidR="000B2BF5" w:rsidRPr="00441787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441787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441787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441787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441787" w:rsidRDefault="0044178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441787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441787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441787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 w:rsidRPr="00441787"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5042E3">
      <w:pgSz w:w="12240" w:h="15840"/>
      <w:pgMar w:top="1440" w:right="1080" w:bottom="99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30016"/>
    <w:rsid w:val="00081011"/>
    <w:rsid w:val="00094217"/>
    <w:rsid w:val="000A00DA"/>
    <w:rsid w:val="000B2BF5"/>
    <w:rsid w:val="000E5F48"/>
    <w:rsid w:val="0018011C"/>
    <w:rsid w:val="001A5925"/>
    <w:rsid w:val="001B59B1"/>
    <w:rsid w:val="002150D8"/>
    <w:rsid w:val="00224397"/>
    <w:rsid w:val="0028111E"/>
    <w:rsid w:val="00282033"/>
    <w:rsid w:val="00282B2E"/>
    <w:rsid w:val="002D5CE3"/>
    <w:rsid w:val="00310762"/>
    <w:rsid w:val="003A318D"/>
    <w:rsid w:val="00423CED"/>
    <w:rsid w:val="00441787"/>
    <w:rsid w:val="00467289"/>
    <w:rsid w:val="004D7C74"/>
    <w:rsid w:val="005042E3"/>
    <w:rsid w:val="00513AE8"/>
    <w:rsid w:val="00527864"/>
    <w:rsid w:val="005401DB"/>
    <w:rsid w:val="00541FF4"/>
    <w:rsid w:val="00586D86"/>
    <w:rsid w:val="00592DF1"/>
    <w:rsid w:val="005C553B"/>
    <w:rsid w:val="00606261"/>
    <w:rsid w:val="006070AD"/>
    <w:rsid w:val="00610822"/>
    <w:rsid w:val="00611399"/>
    <w:rsid w:val="00646D41"/>
    <w:rsid w:val="0065732E"/>
    <w:rsid w:val="0067367B"/>
    <w:rsid w:val="00695FA2"/>
    <w:rsid w:val="006E187F"/>
    <w:rsid w:val="00727E67"/>
    <w:rsid w:val="007A730E"/>
    <w:rsid w:val="00812105"/>
    <w:rsid w:val="00815F25"/>
    <w:rsid w:val="008224A0"/>
    <w:rsid w:val="008B0C25"/>
    <w:rsid w:val="008B4E9A"/>
    <w:rsid w:val="008D6120"/>
    <w:rsid w:val="008F02A5"/>
    <w:rsid w:val="0095708E"/>
    <w:rsid w:val="00974646"/>
    <w:rsid w:val="009A04E3"/>
    <w:rsid w:val="00A06C88"/>
    <w:rsid w:val="00A3213F"/>
    <w:rsid w:val="00A36052"/>
    <w:rsid w:val="00A90903"/>
    <w:rsid w:val="00AD6C9E"/>
    <w:rsid w:val="00B136E5"/>
    <w:rsid w:val="00B4081B"/>
    <w:rsid w:val="00B424FF"/>
    <w:rsid w:val="00B86199"/>
    <w:rsid w:val="00BA617D"/>
    <w:rsid w:val="00BB75A7"/>
    <w:rsid w:val="00C14D7A"/>
    <w:rsid w:val="00C37066"/>
    <w:rsid w:val="00CA3FE9"/>
    <w:rsid w:val="00CC02C2"/>
    <w:rsid w:val="00CD595C"/>
    <w:rsid w:val="00DE6FB3"/>
    <w:rsid w:val="00DF19F7"/>
    <w:rsid w:val="00E269AE"/>
    <w:rsid w:val="00E3620C"/>
    <w:rsid w:val="00E73DC4"/>
    <w:rsid w:val="00E747CD"/>
    <w:rsid w:val="00E8524B"/>
    <w:rsid w:val="00EC7A27"/>
    <w:rsid w:val="00EF3C2E"/>
    <w:rsid w:val="00F0788C"/>
    <w:rsid w:val="00F134F4"/>
    <w:rsid w:val="00F40A6F"/>
    <w:rsid w:val="00F54E3D"/>
    <w:rsid w:val="00F617BF"/>
    <w:rsid w:val="00FD6619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ADCF"/>
  <w15:docId w15:val="{5AA4C058-4360-477D-B3C6-B67C24AD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1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7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F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300ADF5A186C469896F4A7BA2CA3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88EF-BA50-4A3E-8ABC-E31F720FC394}"/>
      </w:docPartPr>
      <w:docPartBody>
        <w:p w:rsidR="005241DD" w:rsidRDefault="00413A03" w:rsidP="00413A03">
          <w:pPr>
            <w:pStyle w:val="300ADF5A186C469896F4A7BA2CA3584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2AB84467C5E14DEE9D10CE4D80A7B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1FEE-C1CD-4C65-A13C-2B4B1F7A5846}"/>
      </w:docPartPr>
      <w:docPartBody>
        <w:p w:rsidR="005241DD" w:rsidRDefault="00413A03" w:rsidP="00413A03">
          <w:pPr>
            <w:pStyle w:val="2AB84467C5E14DEE9D10CE4D80A7B15A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072ADECDB50D4731AA09BFB8D0BA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FA37E-6ED5-403A-A859-10F217DD3D3F}"/>
      </w:docPartPr>
      <w:docPartBody>
        <w:p w:rsidR="005241DD" w:rsidRDefault="00413A03" w:rsidP="00413A03">
          <w:pPr>
            <w:pStyle w:val="072ADECDB50D4731AA09BFB8D0BA6194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383D63"/>
    <w:rsid w:val="003D3954"/>
    <w:rsid w:val="00413A03"/>
    <w:rsid w:val="004C7D26"/>
    <w:rsid w:val="005241DD"/>
    <w:rsid w:val="0056046F"/>
    <w:rsid w:val="005B7A39"/>
    <w:rsid w:val="005D5EED"/>
    <w:rsid w:val="00681D5B"/>
    <w:rsid w:val="0080364E"/>
    <w:rsid w:val="00817ADE"/>
    <w:rsid w:val="008B7B0C"/>
    <w:rsid w:val="009B4526"/>
    <w:rsid w:val="00E854E6"/>
    <w:rsid w:val="00E95F6E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300ADF5A186C469896F4A7BA2CA35840">
    <w:name w:val="300ADF5A186C469896F4A7BA2CA35840"/>
    <w:rsid w:val="00413A03"/>
  </w:style>
  <w:style w:type="paragraph" w:customStyle="1" w:styleId="2AB84467C5E14DEE9D10CE4D80A7B15A">
    <w:name w:val="2AB84467C5E14DEE9D10CE4D80A7B15A"/>
    <w:rsid w:val="00413A03"/>
  </w:style>
  <w:style w:type="paragraph" w:customStyle="1" w:styleId="072ADECDB50D4731AA09BFB8D0BA6194">
    <w:name w:val="072ADECDB50D4731AA09BFB8D0BA6194"/>
    <w:rsid w:val="00413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C5CA2-B099-42B2-B5C5-0DB0D9A3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Suwat Sookthai</dc:creator>
  <cp:lastModifiedBy>109723@TCA.CUSTOMS.NET</cp:lastModifiedBy>
  <cp:revision>34</cp:revision>
  <cp:lastPrinted>2023-06-21T10:38:00Z</cp:lastPrinted>
  <dcterms:created xsi:type="dcterms:W3CDTF">2023-06-21T10:18:00Z</dcterms:created>
  <dcterms:modified xsi:type="dcterms:W3CDTF">2023-09-12T03:25:00Z</dcterms:modified>
</cp:coreProperties>
</file>